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0C83EC2E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316D66">
        <w:rPr>
          <w:rFonts w:ascii="Times New Roman" w:hAnsi="Times New Roman" w:cs="Times New Roman"/>
          <w:b/>
          <w:bCs/>
          <w:sz w:val="24"/>
          <w:szCs w:val="24"/>
        </w:rPr>
        <w:t>08.04.2024</w:t>
      </w:r>
    </w:p>
    <w:p w14:paraId="2EF92B78" w14:textId="7B1B12D6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6C">
        <w:rPr>
          <w:rFonts w:ascii="Times New Roman" w:hAnsi="Times New Roman" w:cs="Times New Roman"/>
          <w:sz w:val="24"/>
          <w:szCs w:val="24"/>
        </w:rPr>
        <w:t xml:space="preserve">J. Sýkora, </w:t>
      </w:r>
      <w:r>
        <w:rPr>
          <w:rFonts w:ascii="Times New Roman" w:hAnsi="Times New Roman" w:cs="Times New Roman"/>
          <w:sz w:val="24"/>
          <w:szCs w:val="24"/>
        </w:rPr>
        <w:t>J. Šitnerová, D. Sýkorová Pašková</w:t>
      </w:r>
      <w:r w:rsidR="00036212">
        <w:rPr>
          <w:rFonts w:ascii="Times New Roman" w:hAnsi="Times New Roman" w:cs="Times New Roman"/>
          <w:sz w:val="24"/>
          <w:szCs w:val="24"/>
        </w:rPr>
        <w:t>, J. Klíma</w:t>
      </w:r>
      <w:r w:rsidR="00DF6A1C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DF6A1C"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5F5B4780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4C6374AE" w14:textId="748B2C48" w:rsidR="00713FBD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C0456C">
        <w:rPr>
          <w:rFonts w:ascii="Times New Roman" w:hAnsi="Times New Roman" w:cs="Times New Roman"/>
          <w:sz w:val="24"/>
          <w:szCs w:val="24"/>
        </w:rPr>
        <w:t>X</w:t>
      </w:r>
    </w:p>
    <w:p w14:paraId="59527761" w14:textId="487BB4BC" w:rsidR="00713FBD" w:rsidRPr="000F5553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0456C">
        <w:rPr>
          <w:rFonts w:ascii="Times New Roman" w:hAnsi="Times New Roman" w:cs="Times New Roman"/>
          <w:sz w:val="24"/>
          <w:szCs w:val="24"/>
        </w:rPr>
        <w:t xml:space="preserve"> Ing. D. </w:t>
      </w:r>
      <w:proofErr w:type="spellStart"/>
      <w:r w:rsidR="00C0456C">
        <w:rPr>
          <w:rFonts w:ascii="Times New Roman" w:hAnsi="Times New Roman" w:cs="Times New Roman"/>
          <w:sz w:val="24"/>
          <w:szCs w:val="24"/>
        </w:rPr>
        <w:t>Michalička</w:t>
      </w:r>
      <w:proofErr w:type="spellEnd"/>
      <w:r w:rsidR="00C0456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C0456C">
        <w:rPr>
          <w:rFonts w:ascii="Times New Roman" w:hAnsi="Times New Roman" w:cs="Times New Roman"/>
          <w:sz w:val="24"/>
          <w:szCs w:val="24"/>
        </w:rPr>
        <w:t>Vlnařová</w:t>
      </w:r>
      <w:proofErr w:type="spellEnd"/>
    </w:p>
    <w:p w14:paraId="094D481D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Pozn.: </w:t>
      </w:r>
      <w:r>
        <w:rPr>
          <w:rFonts w:ascii="Times New Roman" w:hAnsi="Times New Roman" w:cs="Times New Roman"/>
          <w:sz w:val="24"/>
          <w:szCs w:val="24"/>
        </w:rPr>
        <w:tab/>
      </w:r>
      <w:r w:rsidRPr="000F5553">
        <w:rPr>
          <w:rFonts w:ascii="Times New Roman" w:hAnsi="Times New Roman" w:cs="Times New Roman"/>
          <w:sz w:val="24"/>
          <w:szCs w:val="24"/>
        </w:rPr>
        <w:t>„Městský úřad Říčany“ v textu dále zkráceně jen „</w:t>
      </w:r>
      <w:proofErr w:type="spellStart"/>
      <w:r w:rsidRPr="000F555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C24E771" w14:textId="213557D9" w:rsidR="0041282D" w:rsidRDefault="000F5553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„Osadní výbor </w:t>
      </w:r>
      <w:proofErr w:type="spellStart"/>
      <w:r w:rsidR="00A90F90">
        <w:rPr>
          <w:rFonts w:ascii="Times New Roman" w:hAnsi="Times New Roman" w:cs="Times New Roman"/>
          <w:sz w:val="24"/>
          <w:szCs w:val="24"/>
        </w:rPr>
        <w:t>Jažlovice</w:t>
      </w:r>
      <w:proofErr w:type="spellEnd"/>
      <w:r w:rsidRPr="000F5553">
        <w:rPr>
          <w:rFonts w:ascii="Times New Roman" w:hAnsi="Times New Roman" w:cs="Times New Roman"/>
          <w:sz w:val="24"/>
          <w:szCs w:val="24"/>
        </w:rPr>
        <w:t>“ v textu dále zkráceně jen „OV“</w:t>
      </w:r>
    </w:p>
    <w:p w14:paraId="54BE8D7F" w14:textId="57DE8C96" w:rsidR="007733EE" w:rsidRDefault="007733EE" w:rsidP="000F55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„Čist</w:t>
      </w:r>
      <w:r w:rsidR="001D11FB">
        <w:rPr>
          <w:rFonts w:ascii="Times New Roman" w:hAnsi="Times New Roman" w:cs="Times New Roman"/>
          <w:sz w:val="24"/>
          <w:szCs w:val="24"/>
        </w:rPr>
        <w:t>írna</w:t>
      </w:r>
      <w:r>
        <w:rPr>
          <w:rFonts w:ascii="Times New Roman" w:hAnsi="Times New Roman" w:cs="Times New Roman"/>
          <w:sz w:val="24"/>
          <w:szCs w:val="24"/>
        </w:rPr>
        <w:t xml:space="preserve"> odpadních vod“ </w:t>
      </w:r>
      <w:r w:rsidRPr="000F5553">
        <w:rPr>
          <w:rFonts w:ascii="Times New Roman" w:hAnsi="Times New Roman" w:cs="Times New Roman"/>
          <w:sz w:val="24"/>
          <w:szCs w:val="24"/>
        </w:rPr>
        <w:t>v textu dále zkráceně jen</w:t>
      </w:r>
      <w:r>
        <w:rPr>
          <w:rFonts w:ascii="Times New Roman" w:hAnsi="Times New Roman" w:cs="Times New Roman"/>
          <w:sz w:val="24"/>
          <w:szCs w:val="24"/>
        </w:rPr>
        <w:t xml:space="preserve"> „ČOV“</w:t>
      </w:r>
    </w:p>
    <w:p w14:paraId="31D70333" w14:textId="20A285A2" w:rsidR="000F5553" w:rsidRDefault="000F5553" w:rsidP="000F5553">
      <w:pPr>
        <w:rPr>
          <w:rFonts w:ascii="Times New Roman" w:hAnsi="Times New Roman" w:cs="Times New Roman"/>
          <w:sz w:val="24"/>
          <w:szCs w:val="24"/>
        </w:rPr>
      </w:pP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4A463BB" w14:textId="120E164A" w:rsidR="00701CBA" w:rsidRPr="009107F8" w:rsidRDefault="00AE0128" w:rsidP="00910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Cesty pro pěší v</w:t>
      </w:r>
      <w:r w:rsidR="00701CB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4FEF52CC" w14:textId="275CA41E" w:rsidR="00136A5A" w:rsidRDefault="00136A5A" w:rsidP="00136A5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DE7087">
        <w:rPr>
          <w:rFonts w:ascii="Times New Roman" w:hAnsi="Times New Roman" w:cs="Times New Roman"/>
          <w:sz w:val="24"/>
          <w:szCs w:val="24"/>
        </w:rPr>
        <w:t xml:space="preserve"> 09.03.2024 byla</w:t>
      </w:r>
      <w:r>
        <w:rPr>
          <w:rFonts w:ascii="Times New Roman" w:hAnsi="Times New Roman" w:cs="Times New Roman"/>
          <w:sz w:val="24"/>
          <w:szCs w:val="24"/>
        </w:rPr>
        <w:t xml:space="preserve"> v rámci brigády byla a upravena zeleň v místech, kudy povede stezka pro pěší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5EDAE" w14:textId="38FAAF53" w:rsidR="00136A5A" w:rsidRDefault="00136A5A" w:rsidP="00136A5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létě bud</w:t>
      </w:r>
      <w:r w:rsidR="00827794">
        <w:rPr>
          <w:rFonts w:ascii="Times New Roman" w:hAnsi="Times New Roman" w:cs="Times New Roman"/>
          <w:sz w:val="24"/>
          <w:szCs w:val="24"/>
        </w:rPr>
        <w:t>e pokračovat úprava terénu těžkou technikou. Případný dřívější termín zřejmě nebude možný kvůli zasetému ozimu na poli.</w:t>
      </w:r>
    </w:p>
    <w:p w14:paraId="645AB877" w14:textId="589F449B" w:rsidR="00136A5A" w:rsidRPr="00136A5A" w:rsidRDefault="00136A5A" w:rsidP="00136A5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pořízen traktůrek pro úpravu zeleně stezky a ostatních oblastí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01C69" w14:textId="016F6DC3" w:rsidR="00A95F96" w:rsidRDefault="00A95F96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8A">
        <w:rPr>
          <w:rFonts w:ascii="Times New Roman" w:hAnsi="Times New Roman" w:cs="Times New Roman"/>
          <w:b/>
          <w:bCs/>
          <w:sz w:val="24"/>
          <w:szCs w:val="24"/>
        </w:rPr>
        <w:t>Kostel</w:t>
      </w:r>
    </w:p>
    <w:p w14:paraId="14893B17" w14:textId="2B206E4D" w:rsidR="00511E29" w:rsidRPr="00701CBA" w:rsidRDefault="00697A6C" w:rsidP="00701CB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Představitelé církve slíbili přes zimu odvé</w:t>
      </w:r>
      <w:r w:rsidR="00DE70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t a opravit kříž. Opravu kříže slíbil zafinancovat starosta Říčan. Bohužel do dnešního dne kříž nebyl odvezen. </w:t>
      </w:r>
    </w:p>
    <w:p w14:paraId="5C5238C6" w14:textId="51BC0846" w:rsidR="00A95F96" w:rsidRPr="00DE2204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 w:rsidRPr="00DE2204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3FEACFEF" w14:textId="27D08FFB" w:rsidR="00C44E15" w:rsidRPr="008C3933" w:rsidRDefault="00827794" w:rsidP="008C3933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zjištěna nosnost mostku. Mostek je vyhovující i pro těžkou techniku. Bohužel nadále není možné obsluhovat tuto lokalitu velkými vozy. </w:t>
      </w:r>
      <w:r w:rsidR="0020275A">
        <w:rPr>
          <w:rFonts w:ascii="Times New Roman" w:hAnsi="Times New Roman" w:cs="Times New Roman"/>
          <w:sz w:val="24"/>
          <w:szCs w:val="24"/>
        </w:rPr>
        <w:t xml:space="preserve">Ze strany města bude zjištěna možnost vyvážení komunálního odpadu menšími vozy. </w:t>
      </w:r>
      <w:r w:rsidR="00C0456C">
        <w:rPr>
          <w:rFonts w:ascii="Times New Roman" w:hAnsi="Times New Roman" w:cs="Times New Roman"/>
          <w:sz w:val="24"/>
          <w:szCs w:val="24"/>
        </w:rPr>
        <w:t>Pokud by nebylo možné svoz zajistit, bude se řešit nové svozové místo</w:t>
      </w:r>
      <w:r w:rsidR="00E14BB7">
        <w:rPr>
          <w:rFonts w:ascii="Times New Roman" w:hAnsi="Times New Roman" w:cs="Times New Roman"/>
          <w:sz w:val="24"/>
          <w:szCs w:val="24"/>
        </w:rPr>
        <w:t xml:space="preserve"> (nejlépe zastřešené)</w:t>
      </w:r>
      <w:r w:rsidR="00E228CB">
        <w:rPr>
          <w:rFonts w:ascii="Times New Roman" w:hAnsi="Times New Roman" w:cs="Times New Roman"/>
          <w:sz w:val="24"/>
          <w:szCs w:val="24"/>
        </w:rPr>
        <w:t xml:space="preserve"> na hlavní </w:t>
      </w:r>
      <w:r w:rsidR="00F6161D">
        <w:rPr>
          <w:rFonts w:ascii="Times New Roman" w:hAnsi="Times New Roman" w:cs="Times New Roman"/>
          <w:sz w:val="24"/>
          <w:szCs w:val="24"/>
        </w:rPr>
        <w:t>silnici.</w:t>
      </w:r>
    </w:p>
    <w:p w14:paraId="467D7CD9" w14:textId="70C36CB1" w:rsidR="00A95F96" w:rsidRPr="00BF6791" w:rsidRDefault="00136A5A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Toalety na hřišti se zázemím</w:t>
      </w:r>
    </w:p>
    <w:p w14:paraId="5B9CF640" w14:textId="294A74E3" w:rsidR="00697A6C" w:rsidRPr="006C0996" w:rsidRDefault="00136A5A" w:rsidP="006C099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hřišti bude místo plechové boudy instalován domek se sociálním zařízením a zázemím (skladem). </w:t>
      </w:r>
    </w:p>
    <w:p w14:paraId="6F0AAD64" w14:textId="77777777" w:rsidR="00DE7087" w:rsidRDefault="00DE7087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3B228" w14:textId="77777777" w:rsidR="00DE7087" w:rsidRDefault="00DE7087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B621B" w14:textId="77777777" w:rsidR="00DE7087" w:rsidRDefault="00DE7087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05B1F" w14:textId="034685E5" w:rsidR="00DE2204" w:rsidRDefault="00DE2204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lastRenderedPageBreak/>
        <w:t>Dopravní značení</w:t>
      </w:r>
    </w:p>
    <w:p w14:paraId="5C5CC233" w14:textId="555A4E4A" w:rsidR="005C0CDA" w:rsidRDefault="00DE2204" w:rsidP="00E14B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doplněno dopravní značení na křižovatce ulic Na Návsi X </w:t>
      </w:r>
      <w:proofErr w:type="spellStart"/>
      <w:r>
        <w:rPr>
          <w:rFonts w:ascii="Times New Roman" w:hAnsi="Times New Roman" w:cs="Times New Roman"/>
          <w:sz w:val="24"/>
          <w:szCs w:val="24"/>
        </w:rPr>
        <w:t>Zděbradská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BB7">
        <w:rPr>
          <w:rFonts w:ascii="Times New Roman" w:hAnsi="Times New Roman" w:cs="Times New Roman"/>
          <w:sz w:val="24"/>
          <w:szCs w:val="24"/>
        </w:rPr>
        <w:t>Městu byl zaslán návrh na doplnění dopravního značení</w:t>
      </w:r>
      <w:r w:rsidR="00633ADF">
        <w:rPr>
          <w:rFonts w:ascii="Times New Roman" w:hAnsi="Times New Roman" w:cs="Times New Roman"/>
          <w:sz w:val="24"/>
          <w:szCs w:val="24"/>
        </w:rPr>
        <w:t xml:space="preserve"> na ostatní křižovatky v </w:t>
      </w:r>
      <w:proofErr w:type="spellStart"/>
      <w:r w:rsidR="00633ADF"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 w:rsidR="00633ADF">
        <w:rPr>
          <w:rFonts w:ascii="Times New Roman" w:hAnsi="Times New Roman" w:cs="Times New Roman"/>
          <w:sz w:val="24"/>
          <w:szCs w:val="24"/>
        </w:rPr>
        <w:t>, kde dopravní značení chybí.</w:t>
      </w:r>
    </w:p>
    <w:p w14:paraId="3507C09C" w14:textId="05431D8F" w:rsidR="0020275A" w:rsidRDefault="0020275A" w:rsidP="002027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75A">
        <w:rPr>
          <w:rFonts w:ascii="Times New Roman" w:hAnsi="Times New Roman" w:cs="Times New Roman"/>
          <w:b/>
          <w:bCs/>
          <w:sz w:val="24"/>
          <w:szCs w:val="24"/>
        </w:rPr>
        <w:t>Kompost</w:t>
      </w:r>
    </w:p>
    <w:p w14:paraId="581C6DED" w14:textId="71872628" w:rsidR="0020275A" w:rsidRDefault="0020275A" w:rsidP="00202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Vzhledem k pořízení traktůrku by na několika místech</w:t>
      </w:r>
      <w:r w:rsidR="00DE7087">
        <w:rPr>
          <w:rFonts w:ascii="Times New Roman" w:hAnsi="Times New Roman" w:cs="Times New Roman"/>
          <w:sz w:val="24"/>
          <w:szCs w:val="24"/>
        </w:rPr>
        <w:t xml:space="preserve"> mohl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087">
        <w:rPr>
          <w:rFonts w:ascii="Times New Roman" w:hAnsi="Times New Roman" w:cs="Times New Roman"/>
          <w:sz w:val="24"/>
          <w:szCs w:val="24"/>
        </w:rPr>
        <w:t>založen</w:t>
      </w:r>
      <w:r>
        <w:rPr>
          <w:rFonts w:ascii="Times New Roman" w:hAnsi="Times New Roman" w:cs="Times New Roman"/>
          <w:sz w:val="24"/>
          <w:szCs w:val="24"/>
        </w:rPr>
        <w:t xml:space="preserve"> kompost. </w:t>
      </w:r>
    </w:p>
    <w:p w14:paraId="5B798B9E" w14:textId="05D56CAF" w:rsidR="00F924C7" w:rsidRDefault="00F924C7" w:rsidP="002027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4C7">
        <w:rPr>
          <w:rFonts w:ascii="Times New Roman" w:hAnsi="Times New Roman" w:cs="Times New Roman"/>
          <w:b/>
          <w:bCs/>
          <w:sz w:val="24"/>
          <w:szCs w:val="24"/>
        </w:rPr>
        <w:t>Rybník</w:t>
      </w:r>
    </w:p>
    <w:p w14:paraId="0077B33C" w14:textId="6216BCC2" w:rsidR="00F924C7" w:rsidRDefault="00F924C7" w:rsidP="00DE708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4C7">
        <w:rPr>
          <w:rFonts w:ascii="Times New Roman" w:hAnsi="Times New Roman" w:cs="Times New Roman"/>
          <w:sz w:val="24"/>
          <w:szCs w:val="24"/>
        </w:rPr>
        <w:t xml:space="preserve">Kolem horního rybníka </w:t>
      </w:r>
      <w:r w:rsidR="00DE7087">
        <w:rPr>
          <w:rFonts w:ascii="Times New Roman" w:hAnsi="Times New Roman" w:cs="Times New Roman"/>
          <w:sz w:val="24"/>
          <w:szCs w:val="24"/>
        </w:rPr>
        <w:t>dojde k prořezu několika stromů</w:t>
      </w:r>
      <w:r w:rsidRPr="00F924C7">
        <w:rPr>
          <w:rFonts w:ascii="Times New Roman" w:hAnsi="Times New Roman" w:cs="Times New Roman"/>
          <w:sz w:val="24"/>
          <w:szCs w:val="24"/>
        </w:rPr>
        <w:t>, které zbytečně znečišťují rybník</w:t>
      </w:r>
    </w:p>
    <w:p w14:paraId="4D5FE3D2" w14:textId="7A59F4CD" w:rsidR="00F924C7" w:rsidRPr="00F924C7" w:rsidRDefault="00F924C7" w:rsidP="002027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4C7">
        <w:rPr>
          <w:rFonts w:ascii="Times New Roman" w:hAnsi="Times New Roman" w:cs="Times New Roman"/>
          <w:b/>
          <w:bCs/>
          <w:sz w:val="24"/>
          <w:szCs w:val="24"/>
        </w:rPr>
        <w:t>Autobusy</w:t>
      </w:r>
    </w:p>
    <w:p w14:paraId="67F8BBB7" w14:textId="066DAB79" w:rsidR="0084799D" w:rsidRDefault="00F924C7" w:rsidP="00847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2025 dojde k posílení spojů.</w:t>
      </w:r>
    </w:p>
    <w:p w14:paraId="36BF521F" w14:textId="77777777" w:rsidR="00DE7087" w:rsidRDefault="00DE7087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DA08" w14:textId="6F1FEC76" w:rsidR="008C3933" w:rsidRDefault="00E228CB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8CB">
        <w:rPr>
          <w:rFonts w:ascii="Times New Roman" w:hAnsi="Times New Roman" w:cs="Times New Roman"/>
          <w:b/>
          <w:bCs/>
          <w:sz w:val="24"/>
          <w:szCs w:val="24"/>
        </w:rPr>
        <w:t xml:space="preserve">Dotazy obyvatel </w:t>
      </w:r>
    </w:p>
    <w:p w14:paraId="378BCE0C" w14:textId="212F6CD5" w:rsidR="00E228CB" w:rsidRDefault="00E228CB" w:rsidP="00E22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Kanalizace</w:t>
      </w:r>
    </w:p>
    <w:p w14:paraId="1B212002" w14:textId="77777777" w:rsidR="00E228CB" w:rsidRDefault="00E228CB" w:rsidP="00E22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</w:t>
      </w:r>
      <w:r w:rsidRPr="00E228CB">
        <w:rPr>
          <w:rFonts w:ascii="Times New Roman" w:hAnsi="Times New Roman" w:cs="Times New Roman"/>
          <w:sz w:val="24"/>
          <w:szCs w:val="24"/>
        </w:rPr>
        <w:t xml:space="preserve"> v dohledné době</w:t>
      </w:r>
      <w:r>
        <w:rPr>
          <w:rFonts w:ascii="Times New Roman" w:hAnsi="Times New Roman" w:cs="Times New Roman"/>
          <w:sz w:val="24"/>
          <w:szCs w:val="24"/>
        </w:rPr>
        <w:t xml:space="preserve"> v obci dodělána kanalizace? </w:t>
      </w:r>
    </w:p>
    <w:p w14:paraId="128B2F56" w14:textId="40AA0FEC" w:rsidR="00F924C7" w:rsidRDefault="00E228CB" w:rsidP="00E22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Ano, v plánu je dostavba kanalizace ve všech částech města, ale ne v blízkém časovém horizontu. </w:t>
      </w:r>
      <w:r w:rsidR="00F924C7">
        <w:rPr>
          <w:rFonts w:ascii="Times New Roman" w:hAnsi="Times New Roman" w:cs="Times New Roman"/>
          <w:sz w:val="24"/>
          <w:szCs w:val="24"/>
        </w:rPr>
        <w:t xml:space="preserve">V lokalitách, kde není </w:t>
      </w:r>
      <w:r w:rsidR="00DE7087">
        <w:rPr>
          <w:rFonts w:ascii="Times New Roman" w:hAnsi="Times New Roman" w:cs="Times New Roman"/>
          <w:sz w:val="24"/>
          <w:szCs w:val="24"/>
        </w:rPr>
        <w:t>zatím kanalizace vybudována</w:t>
      </w:r>
      <w:r w:rsidR="00F924C7">
        <w:rPr>
          <w:rFonts w:ascii="Times New Roman" w:hAnsi="Times New Roman" w:cs="Times New Roman"/>
          <w:sz w:val="24"/>
          <w:szCs w:val="24"/>
        </w:rPr>
        <w:t xml:space="preserve"> je</w:t>
      </w:r>
      <w:r w:rsidR="00DE7087">
        <w:rPr>
          <w:rFonts w:ascii="Times New Roman" w:hAnsi="Times New Roman" w:cs="Times New Roman"/>
          <w:sz w:val="24"/>
          <w:szCs w:val="24"/>
        </w:rPr>
        <w:t xml:space="preserve"> její</w:t>
      </w:r>
      <w:r w:rsidR="00F924C7">
        <w:rPr>
          <w:rFonts w:ascii="Times New Roman" w:hAnsi="Times New Roman" w:cs="Times New Roman"/>
          <w:sz w:val="24"/>
          <w:szCs w:val="24"/>
        </w:rPr>
        <w:t xml:space="preserve"> </w:t>
      </w:r>
      <w:r w:rsidR="00DE7087">
        <w:rPr>
          <w:rFonts w:ascii="Times New Roman" w:hAnsi="Times New Roman" w:cs="Times New Roman"/>
          <w:sz w:val="24"/>
          <w:szCs w:val="24"/>
        </w:rPr>
        <w:t>výstavba</w:t>
      </w:r>
      <w:r w:rsidR="00F924C7">
        <w:rPr>
          <w:rFonts w:ascii="Times New Roman" w:hAnsi="Times New Roman" w:cs="Times New Roman"/>
          <w:sz w:val="24"/>
          <w:szCs w:val="24"/>
        </w:rPr>
        <w:t xml:space="preserve"> velká investice. Pro zájemce, kteří se pouze chtějí připojit na kanalizaci</w:t>
      </w:r>
      <w:r w:rsidR="00DE7087">
        <w:rPr>
          <w:rFonts w:ascii="Times New Roman" w:hAnsi="Times New Roman" w:cs="Times New Roman"/>
          <w:sz w:val="24"/>
          <w:szCs w:val="24"/>
        </w:rPr>
        <w:t xml:space="preserve"> (v blízkosti jejich nemovitosti vede kanalizace)</w:t>
      </w:r>
      <w:r w:rsidR="00F924C7">
        <w:rPr>
          <w:rFonts w:ascii="Times New Roman" w:hAnsi="Times New Roman" w:cs="Times New Roman"/>
          <w:sz w:val="24"/>
          <w:szCs w:val="24"/>
        </w:rPr>
        <w:t xml:space="preserve">, je to možné. Obyvatele </w:t>
      </w:r>
      <w:proofErr w:type="spellStart"/>
      <w:r w:rsidR="00F924C7">
        <w:rPr>
          <w:rFonts w:ascii="Times New Roman" w:hAnsi="Times New Roman" w:cs="Times New Roman"/>
          <w:sz w:val="24"/>
          <w:szCs w:val="24"/>
        </w:rPr>
        <w:t>Jažlovic</w:t>
      </w:r>
      <w:proofErr w:type="spellEnd"/>
      <w:r w:rsidR="00F924C7">
        <w:rPr>
          <w:rFonts w:ascii="Times New Roman" w:hAnsi="Times New Roman" w:cs="Times New Roman"/>
          <w:sz w:val="24"/>
          <w:szCs w:val="24"/>
        </w:rPr>
        <w:t xml:space="preserve"> mají přednostní právo. </w:t>
      </w:r>
    </w:p>
    <w:p w14:paraId="1AA2CF1C" w14:textId="519F6023" w:rsidR="007412AE" w:rsidRDefault="0084799D" w:rsidP="00DB0D6F">
      <w:p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Stanoviště pro sdílená kola</w:t>
      </w:r>
    </w:p>
    <w:p w14:paraId="038BABA1" w14:textId="0425DD46" w:rsidR="0084799D" w:rsidRDefault="0084799D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možné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Jažlovicích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vybudovat stanoviště pro sdílená kola</w:t>
      </w:r>
      <w:r w:rsidR="00DE708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B189C8A" w14:textId="03300F48" w:rsidR="00DE7087" w:rsidRPr="0084799D" w:rsidRDefault="00DE7087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Stanoviště na sdílená kola bude prověřeno a případně instalováno před Obecní dům. </w:t>
      </w:r>
    </w:p>
    <w:p w14:paraId="0145B455" w14:textId="77777777" w:rsidR="0084799D" w:rsidRDefault="0084799D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0502725" w14:textId="17DE9387" w:rsidR="00E81775" w:rsidRPr="00674397" w:rsidRDefault="00E81775" w:rsidP="00DB0D6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zasedání osadního výboru se uskuteční dne </w:t>
      </w:r>
      <w:r w:rsidR="00FF61C7">
        <w:rPr>
          <w:rFonts w:ascii="Times New Roman" w:hAnsi="Times New Roman" w:cs="Times New Roman"/>
          <w:sz w:val="24"/>
          <w:szCs w:val="24"/>
        </w:rPr>
        <w:t>23.05.2024</w:t>
      </w:r>
      <w:r w:rsidR="00A461BB">
        <w:rPr>
          <w:rFonts w:ascii="Times New Roman" w:hAnsi="Times New Roman" w:cs="Times New Roman"/>
          <w:sz w:val="24"/>
          <w:szCs w:val="24"/>
        </w:rPr>
        <w:t xml:space="preserve"> od 1</w:t>
      </w:r>
      <w:r w:rsidR="00076B36">
        <w:rPr>
          <w:rFonts w:ascii="Times New Roman" w:hAnsi="Times New Roman" w:cs="Times New Roman"/>
          <w:sz w:val="24"/>
          <w:szCs w:val="24"/>
        </w:rPr>
        <w:t>8</w:t>
      </w:r>
      <w:r w:rsidR="00A461BB">
        <w:rPr>
          <w:rFonts w:ascii="Times New Roman" w:hAnsi="Times New Roman" w:cs="Times New Roman"/>
          <w:sz w:val="24"/>
          <w:szCs w:val="24"/>
        </w:rPr>
        <w:t>:00.</w:t>
      </w:r>
    </w:p>
    <w:p w14:paraId="4EF91CEB" w14:textId="77777777" w:rsidR="000620CB" w:rsidRDefault="000620CB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2526378A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827794">
        <w:rPr>
          <w:rFonts w:ascii="Times New Roman" w:hAnsi="Times New Roman" w:cs="Times New Roman"/>
          <w:sz w:val="24"/>
          <w:szCs w:val="24"/>
        </w:rPr>
        <w:t>08.04.2024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494"/>
    <w:multiLevelType w:val="hybridMultilevel"/>
    <w:tmpl w:val="DB32A232"/>
    <w:lvl w:ilvl="0" w:tplc="EF96117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23E4"/>
    <w:multiLevelType w:val="hybridMultilevel"/>
    <w:tmpl w:val="A180199A"/>
    <w:lvl w:ilvl="0" w:tplc="E0DC1A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F65"/>
    <w:multiLevelType w:val="hybridMultilevel"/>
    <w:tmpl w:val="5366D93E"/>
    <w:lvl w:ilvl="0" w:tplc="17F8FFD6">
      <w:numFmt w:val="bullet"/>
      <w:lvlText w:val="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7"/>
  </w:num>
  <w:num w:numId="2" w16cid:durableId="1701972549">
    <w:abstractNumId w:val="16"/>
  </w:num>
  <w:num w:numId="3" w16cid:durableId="1762945245">
    <w:abstractNumId w:val="23"/>
  </w:num>
  <w:num w:numId="4" w16cid:durableId="1246039013">
    <w:abstractNumId w:val="21"/>
  </w:num>
  <w:num w:numId="5" w16cid:durableId="1194806783">
    <w:abstractNumId w:val="5"/>
  </w:num>
  <w:num w:numId="6" w16cid:durableId="1063067180">
    <w:abstractNumId w:val="12"/>
  </w:num>
  <w:num w:numId="7" w16cid:durableId="607852116">
    <w:abstractNumId w:val="9"/>
  </w:num>
  <w:num w:numId="8" w16cid:durableId="876746331">
    <w:abstractNumId w:val="25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20"/>
  </w:num>
  <w:num w:numId="12" w16cid:durableId="1017582928">
    <w:abstractNumId w:val="0"/>
  </w:num>
  <w:num w:numId="13" w16cid:durableId="961226043">
    <w:abstractNumId w:val="13"/>
  </w:num>
  <w:num w:numId="14" w16cid:durableId="316299690">
    <w:abstractNumId w:val="18"/>
  </w:num>
  <w:num w:numId="15" w16cid:durableId="1256016993">
    <w:abstractNumId w:val="15"/>
  </w:num>
  <w:num w:numId="16" w16cid:durableId="1526215379">
    <w:abstractNumId w:val="17"/>
  </w:num>
  <w:num w:numId="17" w16cid:durableId="46221218">
    <w:abstractNumId w:val="14"/>
  </w:num>
  <w:num w:numId="18" w16cid:durableId="114178340">
    <w:abstractNumId w:val="10"/>
  </w:num>
  <w:num w:numId="19" w16cid:durableId="210965719">
    <w:abstractNumId w:val="4"/>
  </w:num>
  <w:num w:numId="20" w16cid:durableId="2075928048">
    <w:abstractNumId w:val="19"/>
  </w:num>
  <w:num w:numId="21" w16cid:durableId="797989722">
    <w:abstractNumId w:val="26"/>
  </w:num>
  <w:num w:numId="22" w16cid:durableId="390886143">
    <w:abstractNumId w:val="11"/>
  </w:num>
  <w:num w:numId="23" w16cid:durableId="2028169446">
    <w:abstractNumId w:val="6"/>
  </w:num>
  <w:num w:numId="24" w16cid:durableId="1093286131">
    <w:abstractNumId w:val="22"/>
  </w:num>
  <w:num w:numId="25" w16cid:durableId="208542740">
    <w:abstractNumId w:val="8"/>
  </w:num>
  <w:num w:numId="26" w16cid:durableId="752508190">
    <w:abstractNumId w:val="24"/>
  </w:num>
  <w:num w:numId="27" w16cid:durableId="77706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36212"/>
    <w:rsid w:val="000620CB"/>
    <w:rsid w:val="00076B36"/>
    <w:rsid w:val="00090643"/>
    <w:rsid w:val="000968A0"/>
    <w:rsid w:val="00096EFF"/>
    <w:rsid w:val="000A23FD"/>
    <w:rsid w:val="000B32AB"/>
    <w:rsid w:val="000F5553"/>
    <w:rsid w:val="00136A5A"/>
    <w:rsid w:val="00150464"/>
    <w:rsid w:val="0016282E"/>
    <w:rsid w:val="00192761"/>
    <w:rsid w:val="001C6394"/>
    <w:rsid w:val="001D11FB"/>
    <w:rsid w:val="001D791B"/>
    <w:rsid w:val="0020275A"/>
    <w:rsid w:val="00205C3A"/>
    <w:rsid w:val="0023658A"/>
    <w:rsid w:val="00282DF7"/>
    <w:rsid w:val="002A72C9"/>
    <w:rsid w:val="002B0EDF"/>
    <w:rsid w:val="00301B4C"/>
    <w:rsid w:val="003030AB"/>
    <w:rsid w:val="003055A0"/>
    <w:rsid w:val="00316D66"/>
    <w:rsid w:val="0033110B"/>
    <w:rsid w:val="00377EBB"/>
    <w:rsid w:val="00391918"/>
    <w:rsid w:val="00392674"/>
    <w:rsid w:val="003E6928"/>
    <w:rsid w:val="003E7423"/>
    <w:rsid w:val="003F4CC2"/>
    <w:rsid w:val="00404B5E"/>
    <w:rsid w:val="0041282D"/>
    <w:rsid w:val="00444229"/>
    <w:rsid w:val="00450F65"/>
    <w:rsid w:val="00473DCE"/>
    <w:rsid w:val="004753B4"/>
    <w:rsid w:val="004B31F8"/>
    <w:rsid w:val="00511E29"/>
    <w:rsid w:val="00515DA0"/>
    <w:rsid w:val="00552891"/>
    <w:rsid w:val="0056616E"/>
    <w:rsid w:val="0057379C"/>
    <w:rsid w:val="005A712B"/>
    <w:rsid w:val="005C0CDA"/>
    <w:rsid w:val="0060439D"/>
    <w:rsid w:val="006171E4"/>
    <w:rsid w:val="00623704"/>
    <w:rsid w:val="00626CF7"/>
    <w:rsid w:val="00633ADF"/>
    <w:rsid w:val="00664100"/>
    <w:rsid w:val="00674397"/>
    <w:rsid w:val="00685FEF"/>
    <w:rsid w:val="00686513"/>
    <w:rsid w:val="00697A6C"/>
    <w:rsid w:val="006C0996"/>
    <w:rsid w:val="006D09D4"/>
    <w:rsid w:val="00701CBA"/>
    <w:rsid w:val="00713FBD"/>
    <w:rsid w:val="00724119"/>
    <w:rsid w:val="00737279"/>
    <w:rsid w:val="007412AE"/>
    <w:rsid w:val="00750090"/>
    <w:rsid w:val="007553C7"/>
    <w:rsid w:val="00764C82"/>
    <w:rsid w:val="00770628"/>
    <w:rsid w:val="00772462"/>
    <w:rsid w:val="007733EE"/>
    <w:rsid w:val="00774FFF"/>
    <w:rsid w:val="0078120C"/>
    <w:rsid w:val="007C5EA9"/>
    <w:rsid w:val="007D1300"/>
    <w:rsid w:val="007D36FE"/>
    <w:rsid w:val="007E0518"/>
    <w:rsid w:val="008049C1"/>
    <w:rsid w:val="00827794"/>
    <w:rsid w:val="00845B80"/>
    <w:rsid w:val="0084799D"/>
    <w:rsid w:val="00864A73"/>
    <w:rsid w:val="00876C02"/>
    <w:rsid w:val="00885078"/>
    <w:rsid w:val="0089360B"/>
    <w:rsid w:val="00896B6B"/>
    <w:rsid w:val="008A7EF8"/>
    <w:rsid w:val="008C3933"/>
    <w:rsid w:val="008D2DCC"/>
    <w:rsid w:val="00904CC0"/>
    <w:rsid w:val="009107F8"/>
    <w:rsid w:val="00932734"/>
    <w:rsid w:val="009649C8"/>
    <w:rsid w:val="0098449A"/>
    <w:rsid w:val="00992371"/>
    <w:rsid w:val="009A2DF8"/>
    <w:rsid w:val="009B2397"/>
    <w:rsid w:val="009E7E17"/>
    <w:rsid w:val="00A1163C"/>
    <w:rsid w:val="00A240A0"/>
    <w:rsid w:val="00A25068"/>
    <w:rsid w:val="00A27004"/>
    <w:rsid w:val="00A34D12"/>
    <w:rsid w:val="00A461BB"/>
    <w:rsid w:val="00A90F90"/>
    <w:rsid w:val="00A95F96"/>
    <w:rsid w:val="00AE0128"/>
    <w:rsid w:val="00AF7C99"/>
    <w:rsid w:val="00B30AFD"/>
    <w:rsid w:val="00B32F9F"/>
    <w:rsid w:val="00B36F53"/>
    <w:rsid w:val="00B3710B"/>
    <w:rsid w:val="00B66F8C"/>
    <w:rsid w:val="00B920A1"/>
    <w:rsid w:val="00BC3EC5"/>
    <w:rsid w:val="00BC7535"/>
    <w:rsid w:val="00BD7AC4"/>
    <w:rsid w:val="00BF5664"/>
    <w:rsid w:val="00BF6791"/>
    <w:rsid w:val="00C0456C"/>
    <w:rsid w:val="00C43D64"/>
    <w:rsid w:val="00C44E15"/>
    <w:rsid w:val="00C62513"/>
    <w:rsid w:val="00CA5CB7"/>
    <w:rsid w:val="00CE41AD"/>
    <w:rsid w:val="00CE5B94"/>
    <w:rsid w:val="00D02618"/>
    <w:rsid w:val="00D41AF0"/>
    <w:rsid w:val="00D43F93"/>
    <w:rsid w:val="00D51A43"/>
    <w:rsid w:val="00D629AF"/>
    <w:rsid w:val="00D74E22"/>
    <w:rsid w:val="00D816D4"/>
    <w:rsid w:val="00D85B64"/>
    <w:rsid w:val="00DA68B8"/>
    <w:rsid w:val="00DB0D6F"/>
    <w:rsid w:val="00DB6548"/>
    <w:rsid w:val="00DD021D"/>
    <w:rsid w:val="00DD7382"/>
    <w:rsid w:val="00DE11B6"/>
    <w:rsid w:val="00DE1B49"/>
    <w:rsid w:val="00DE2204"/>
    <w:rsid w:val="00DE4C7A"/>
    <w:rsid w:val="00DE7087"/>
    <w:rsid w:val="00DF6A1C"/>
    <w:rsid w:val="00E14BB7"/>
    <w:rsid w:val="00E1768D"/>
    <w:rsid w:val="00E17C56"/>
    <w:rsid w:val="00E2118F"/>
    <w:rsid w:val="00E228CB"/>
    <w:rsid w:val="00E33B11"/>
    <w:rsid w:val="00E352A4"/>
    <w:rsid w:val="00E41ED4"/>
    <w:rsid w:val="00E50B2C"/>
    <w:rsid w:val="00E81775"/>
    <w:rsid w:val="00F017A5"/>
    <w:rsid w:val="00F175B8"/>
    <w:rsid w:val="00F17D7A"/>
    <w:rsid w:val="00F20539"/>
    <w:rsid w:val="00F6161D"/>
    <w:rsid w:val="00F62C2B"/>
    <w:rsid w:val="00F65DB2"/>
    <w:rsid w:val="00F71001"/>
    <w:rsid w:val="00F924C7"/>
    <w:rsid w:val="00FA1E23"/>
    <w:rsid w:val="00FB5C4C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7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8</cp:revision>
  <dcterms:created xsi:type="dcterms:W3CDTF">2024-04-08T15:06:00Z</dcterms:created>
  <dcterms:modified xsi:type="dcterms:W3CDTF">2024-05-13T20:17:00Z</dcterms:modified>
</cp:coreProperties>
</file>