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B1E17" w:rsidRDefault="005B1E17" w:rsidP="005B1E17">
      <w:pPr>
        <w:pStyle w:val="Nadpis1"/>
        <w:jc w:val="center"/>
        <w:rPr>
          <w:rFonts w:ascii="Times New Roman" w:hAnsi="Times New Roman" w:cs="Times New Roman"/>
          <w:b/>
          <w:bCs/>
          <w:color w:val="auto"/>
          <w:sz w:val="40"/>
          <w:szCs w:val="40"/>
        </w:rPr>
      </w:pPr>
      <w:r w:rsidRPr="000F5553">
        <w:rPr>
          <w:rFonts w:ascii="Times New Roman" w:hAnsi="Times New Roman" w:cs="Times New Roman"/>
          <w:b/>
          <w:bCs/>
          <w:color w:val="auto"/>
          <w:sz w:val="40"/>
          <w:szCs w:val="40"/>
        </w:rPr>
        <w:t>Zápis ze zasedání osadního výboru Říčany </w:t>
      </w:r>
      <w:r>
        <w:rPr>
          <w:rFonts w:ascii="Times New Roman" w:hAnsi="Times New Roman" w:cs="Times New Roman"/>
          <w:b/>
          <w:bCs/>
          <w:color w:val="auto"/>
          <w:sz w:val="40"/>
          <w:szCs w:val="40"/>
        </w:rPr>
        <w:t>–</w:t>
      </w:r>
      <w:r w:rsidRPr="000F5553">
        <w:rPr>
          <w:rFonts w:ascii="Times New Roman" w:hAnsi="Times New Roman" w:cs="Times New Roman"/>
          <w:b/>
          <w:bCs/>
          <w:color w:val="auto"/>
          <w:sz w:val="40"/>
          <w:szCs w:val="40"/>
        </w:rPr>
        <w:t> </w:t>
      </w:r>
      <w:proofErr w:type="spellStart"/>
      <w:r w:rsidRPr="000F5553">
        <w:rPr>
          <w:rFonts w:ascii="Times New Roman" w:hAnsi="Times New Roman" w:cs="Times New Roman"/>
          <w:b/>
          <w:bCs/>
          <w:color w:val="auto"/>
          <w:sz w:val="40"/>
          <w:szCs w:val="40"/>
        </w:rPr>
        <w:t>Jažlovice</w:t>
      </w:r>
      <w:proofErr w:type="spellEnd"/>
      <w:r>
        <w:rPr>
          <w:rFonts w:ascii="Times New Roman" w:hAnsi="Times New Roman" w:cs="Times New Roman"/>
          <w:b/>
          <w:bCs/>
          <w:color w:val="auto"/>
          <w:sz w:val="40"/>
          <w:szCs w:val="40"/>
        </w:rPr>
        <w:t xml:space="preserve"> </w:t>
      </w:r>
    </w:p>
    <w:p w:rsidR="005B1E17" w:rsidRDefault="005B1E17" w:rsidP="005B1E17">
      <w:pPr>
        <w:rPr>
          <w:rFonts w:ascii="Times New Roman" w:hAnsi="Times New Roman" w:cs="Times New Roman"/>
          <w:sz w:val="24"/>
          <w:szCs w:val="24"/>
        </w:rPr>
      </w:pPr>
    </w:p>
    <w:p w:rsidR="005B1E17" w:rsidRPr="000F5553" w:rsidRDefault="005B1E17" w:rsidP="005B1E1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F5553">
        <w:rPr>
          <w:rFonts w:ascii="Times New Roman" w:hAnsi="Times New Roman" w:cs="Times New Roman"/>
          <w:b/>
          <w:bCs/>
          <w:sz w:val="24"/>
          <w:szCs w:val="24"/>
        </w:rPr>
        <w:t xml:space="preserve">Dne </w:t>
      </w:r>
      <w:r>
        <w:rPr>
          <w:rFonts w:ascii="Times New Roman" w:hAnsi="Times New Roman" w:cs="Times New Roman"/>
          <w:b/>
          <w:bCs/>
          <w:sz w:val="24"/>
          <w:szCs w:val="24"/>
        </w:rPr>
        <w:t>12.05.2025</w:t>
      </w:r>
    </w:p>
    <w:p w:rsidR="005B1E17" w:rsidRPr="000F5553" w:rsidRDefault="005B1E17" w:rsidP="005B1E17">
      <w:pPr>
        <w:rPr>
          <w:rFonts w:ascii="Times New Roman" w:hAnsi="Times New Roman" w:cs="Times New Roman"/>
          <w:sz w:val="24"/>
          <w:szCs w:val="24"/>
        </w:rPr>
      </w:pPr>
      <w:r w:rsidRPr="000F5553">
        <w:rPr>
          <w:rFonts w:ascii="Times New Roman" w:hAnsi="Times New Roman" w:cs="Times New Roman"/>
          <w:sz w:val="24"/>
          <w:szCs w:val="24"/>
        </w:rPr>
        <w:t xml:space="preserve">Přítomni: </w:t>
      </w:r>
      <w:r>
        <w:rPr>
          <w:rFonts w:ascii="Times New Roman" w:hAnsi="Times New Roman" w:cs="Times New Roman"/>
          <w:sz w:val="24"/>
          <w:szCs w:val="24"/>
        </w:rPr>
        <w:t xml:space="preserve">J. Sýkora, J. Šitnerová, D. Sýkorová Pašková, J. Klíma, L. </w:t>
      </w:r>
      <w:proofErr w:type="spellStart"/>
      <w:r>
        <w:rPr>
          <w:rFonts w:ascii="Times New Roman" w:hAnsi="Times New Roman" w:cs="Times New Roman"/>
          <w:sz w:val="24"/>
          <w:szCs w:val="24"/>
        </w:rPr>
        <w:t>Vopěnka</w:t>
      </w:r>
      <w:proofErr w:type="spellEnd"/>
    </w:p>
    <w:p w:rsidR="005B1E17" w:rsidRDefault="005B1E17" w:rsidP="005B1E17">
      <w:pPr>
        <w:rPr>
          <w:rFonts w:ascii="Times New Roman" w:hAnsi="Times New Roman" w:cs="Times New Roman"/>
          <w:sz w:val="24"/>
          <w:szCs w:val="24"/>
        </w:rPr>
      </w:pPr>
      <w:r w:rsidRPr="000F5553">
        <w:rPr>
          <w:rFonts w:ascii="Times New Roman" w:hAnsi="Times New Roman" w:cs="Times New Roman"/>
          <w:sz w:val="24"/>
          <w:szCs w:val="24"/>
        </w:rPr>
        <w:t xml:space="preserve">Na zasedání je přítomna nadpoloviční většina členů osadního výboru, OV je usnášeníschopný. </w:t>
      </w:r>
    </w:p>
    <w:p w:rsidR="005B1E17" w:rsidRDefault="005B1E17" w:rsidP="005B1E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Omluveni: </w:t>
      </w:r>
      <w:r w:rsidR="00DA5F33">
        <w:rPr>
          <w:rFonts w:ascii="Times New Roman" w:hAnsi="Times New Roman" w:cs="Times New Roman"/>
          <w:sz w:val="24"/>
          <w:szCs w:val="24"/>
        </w:rPr>
        <w:t xml:space="preserve">Ing. </w:t>
      </w:r>
      <w:proofErr w:type="spellStart"/>
      <w:r w:rsidR="00DA5F33">
        <w:rPr>
          <w:rFonts w:ascii="Times New Roman" w:hAnsi="Times New Roman" w:cs="Times New Roman"/>
          <w:sz w:val="24"/>
          <w:szCs w:val="24"/>
        </w:rPr>
        <w:t>Michalička</w:t>
      </w:r>
      <w:proofErr w:type="spellEnd"/>
    </w:p>
    <w:p w:rsidR="005B1E17" w:rsidRPr="000F5553" w:rsidRDefault="005B1E17" w:rsidP="005B1E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</w:t>
      </w:r>
      <w:proofErr w:type="spellStart"/>
      <w:r>
        <w:rPr>
          <w:rFonts w:ascii="Times New Roman" w:hAnsi="Times New Roman" w:cs="Times New Roman"/>
          <w:sz w:val="24"/>
          <w:szCs w:val="24"/>
        </w:rPr>
        <w:t>MěÚ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 w:rsidR="00341C58">
        <w:rPr>
          <w:rFonts w:ascii="Times New Roman" w:hAnsi="Times New Roman" w:cs="Times New Roman"/>
          <w:sz w:val="24"/>
          <w:szCs w:val="24"/>
        </w:rPr>
        <w:t xml:space="preserve"> </w:t>
      </w:r>
      <w:r w:rsidR="00724726">
        <w:rPr>
          <w:rFonts w:ascii="Times New Roman" w:hAnsi="Times New Roman" w:cs="Times New Roman"/>
          <w:sz w:val="24"/>
          <w:szCs w:val="24"/>
        </w:rPr>
        <w:t xml:space="preserve">Mgr. Hana </w:t>
      </w:r>
      <w:r w:rsidR="00341C58">
        <w:rPr>
          <w:rFonts w:ascii="Times New Roman" w:hAnsi="Times New Roman" w:cs="Times New Roman"/>
          <w:sz w:val="24"/>
          <w:szCs w:val="24"/>
        </w:rPr>
        <w:t xml:space="preserve">Špačková, </w:t>
      </w:r>
      <w:r w:rsidR="00724726">
        <w:rPr>
          <w:rFonts w:ascii="Times New Roman" w:hAnsi="Times New Roman" w:cs="Times New Roman"/>
          <w:sz w:val="24"/>
          <w:szCs w:val="24"/>
        </w:rPr>
        <w:t xml:space="preserve">Michal </w:t>
      </w:r>
      <w:r w:rsidR="00341C58">
        <w:rPr>
          <w:rFonts w:ascii="Times New Roman" w:hAnsi="Times New Roman" w:cs="Times New Roman"/>
          <w:sz w:val="24"/>
          <w:szCs w:val="24"/>
        </w:rPr>
        <w:t>Svoboda,</w:t>
      </w:r>
      <w:r>
        <w:rPr>
          <w:rFonts w:ascii="Times New Roman" w:hAnsi="Times New Roman" w:cs="Times New Roman"/>
          <w:sz w:val="24"/>
          <w:szCs w:val="24"/>
        </w:rPr>
        <w:t xml:space="preserve"> Helena </w:t>
      </w:r>
      <w:proofErr w:type="spellStart"/>
      <w:r>
        <w:rPr>
          <w:rFonts w:ascii="Times New Roman" w:hAnsi="Times New Roman" w:cs="Times New Roman"/>
          <w:sz w:val="24"/>
          <w:szCs w:val="24"/>
        </w:rPr>
        <w:t>Vlnařová</w:t>
      </w:r>
      <w:proofErr w:type="spellEnd"/>
      <w:r w:rsidR="00DA5F33">
        <w:rPr>
          <w:rFonts w:ascii="Times New Roman" w:hAnsi="Times New Roman" w:cs="Times New Roman"/>
          <w:sz w:val="24"/>
          <w:szCs w:val="24"/>
        </w:rPr>
        <w:t>, Ivan Novák, Petra Fialová</w:t>
      </w:r>
    </w:p>
    <w:p w:rsidR="005B1E17" w:rsidRDefault="005B1E17" w:rsidP="005B1E17">
      <w:pPr>
        <w:rPr>
          <w:rFonts w:ascii="Times New Roman" w:hAnsi="Times New Roman" w:cs="Times New Roman"/>
          <w:sz w:val="24"/>
          <w:szCs w:val="24"/>
        </w:rPr>
      </w:pPr>
      <w:r w:rsidRPr="000F5553">
        <w:rPr>
          <w:rFonts w:ascii="Times New Roman" w:hAnsi="Times New Roman" w:cs="Times New Roman"/>
          <w:sz w:val="24"/>
          <w:szCs w:val="24"/>
        </w:rPr>
        <w:t xml:space="preserve">Pozn.: </w:t>
      </w:r>
      <w:r>
        <w:rPr>
          <w:rFonts w:ascii="Times New Roman" w:hAnsi="Times New Roman" w:cs="Times New Roman"/>
          <w:sz w:val="24"/>
          <w:szCs w:val="24"/>
        </w:rPr>
        <w:tab/>
      </w:r>
      <w:r w:rsidRPr="000F5553">
        <w:rPr>
          <w:rFonts w:ascii="Times New Roman" w:hAnsi="Times New Roman" w:cs="Times New Roman"/>
          <w:sz w:val="24"/>
          <w:szCs w:val="24"/>
        </w:rPr>
        <w:t>„Městský úřad Říčany“ v textu dále zkráceně jen „</w:t>
      </w:r>
      <w:proofErr w:type="spellStart"/>
      <w:r w:rsidRPr="000F5553">
        <w:rPr>
          <w:rFonts w:ascii="Times New Roman" w:hAnsi="Times New Roman" w:cs="Times New Roman"/>
          <w:sz w:val="24"/>
          <w:szCs w:val="24"/>
        </w:rPr>
        <w:t>MěÚ</w:t>
      </w:r>
      <w:proofErr w:type="spellEnd"/>
      <w:r w:rsidRPr="000F5553">
        <w:rPr>
          <w:rFonts w:ascii="Times New Roman" w:hAnsi="Times New Roman" w:cs="Times New Roman"/>
          <w:sz w:val="24"/>
          <w:szCs w:val="24"/>
        </w:rPr>
        <w:t xml:space="preserve">“ </w:t>
      </w:r>
    </w:p>
    <w:p w:rsidR="005B1E17" w:rsidRDefault="005B1E17" w:rsidP="005B1E1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F5553">
        <w:rPr>
          <w:rFonts w:ascii="Times New Roman" w:hAnsi="Times New Roman" w:cs="Times New Roman"/>
          <w:sz w:val="24"/>
          <w:szCs w:val="24"/>
        </w:rPr>
        <w:t xml:space="preserve">„Osadní výbor </w:t>
      </w:r>
      <w:proofErr w:type="spellStart"/>
      <w:r>
        <w:rPr>
          <w:rFonts w:ascii="Times New Roman" w:hAnsi="Times New Roman" w:cs="Times New Roman"/>
          <w:sz w:val="24"/>
          <w:szCs w:val="24"/>
        </w:rPr>
        <w:t>Jažlovice</w:t>
      </w:r>
      <w:proofErr w:type="spellEnd"/>
      <w:r w:rsidRPr="000F5553">
        <w:rPr>
          <w:rFonts w:ascii="Times New Roman" w:hAnsi="Times New Roman" w:cs="Times New Roman"/>
          <w:sz w:val="24"/>
          <w:szCs w:val="24"/>
        </w:rPr>
        <w:t>“ v textu dále zkráceně jen „OV“</w:t>
      </w:r>
    </w:p>
    <w:p w:rsidR="005B1E17" w:rsidRDefault="005B1E17" w:rsidP="005B1E17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„Čistírna odpadních vod“ </w:t>
      </w:r>
      <w:r w:rsidRPr="000F5553">
        <w:rPr>
          <w:rFonts w:ascii="Times New Roman" w:hAnsi="Times New Roman" w:cs="Times New Roman"/>
          <w:sz w:val="24"/>
          <w:szCs w:val="24"/>
        </w:rPr>
        <w:t>v textu dále zkráceně jen</w:t>
      </w:r>
      <w:r>
        <w:rPr>
          <w:rFonts w:ascii="Times New Roman" w:hAnsi="Times New Roman" w:cs="Times New Roman"/>
          <w:sz w:val="24"/>
          <w:szCs w:val="24"/>
        </w:rPr>
        <w:t xml:space="preserve"> „ČOV“</w:t>
      </w:r>
    </w:p>
    <w:p w:rsidR="005B1E17" w:rsidRDefault="005B1E17" w:rsidP="005B1E17">
      <w:pPr>
        <w:rPr>
          <w:rFonts w:ascii="Times New Roman" w:hAnsi="Times New Roman" w:cs="Times New Roman"/>
          <w:sz w:val="24"/>
          <w:szCs w:val="24"/>
        </w:rPr>
      </w:pPr>
    </w:p>
    <w:p w:rsidR="005B1E17" w:rsidRDefault="005B1E17" w:rsidP="005B1E17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0F5553">
        <w:rPr>
          <w:rFonts w:ascii="Times New Roman" w:hAnsi="Times New Roman" w:cs="Times New Roman"/>
          <w:b/>
          <w:bCs/>
          <w:sz w:val="36"/>
          <w:szCs w:val="36"/>
        </w:rPr>
        <w:t>Program jednání</w:t>
      </w:r>
    </w:p>
    <w:p w:rsidR="00341C58" w:rsidRPr="00341C58" w:rsidRDefault="00341C58" w:rsidP="005B1E1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41C58">
        <w:rPr>
          <w:rFonts w:ascii="Times New Roman" w:hAnsi="Times New Roman" w:cs="Times New Roman"/>
          <w:b/>
          <w:bCs/>
          <w:sz w:val="24"/>
          <w:szCs w:val="24"/>
        </w:rPr>
        <w:t>Svoz odpadů</w:t>
      </w:r>
    </w:p>
    <w:p w:rsidR="00341C58" w:rsidRPr="00341C58" w:rsidRDefault="00341C58" w:rsidP="00341C5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41C58">
        <w:rPr>
          <w:rFonts w:ascii="Times New Roman" w:hAnsi="Times New Roman" w:cs="Times New Roman"/>
          <w:sz w:val="24"/>
          <w:szCs w:val="24"/>
        </w:rPr>
        <w:t xml:space="preserve">Seznam </w:t>
      </w:r>
      <w:r w:rsidR="00724726">
        <w:rPr>
          <w:rFonts w:ascii="Times New Roman" w:hAnsi="Times New Roman" w:cs="Times New Roman"/>
          <w:sz w:val="24"/>
          <w:szCs w:val="24"/>
        </w:rPr>
        <w:t xml:space="preserve">ulic nedostupných svozové technice byl </w:t>
      </w:r>
      <w:r w:rsidRPr="00341C58">
        <w:rPr>
          <w:rFonts w:ascii="Times New Roman" w:hAnsi="Times New Roman" w:cs="Times New Roman"/>
          <w:sz w:val="24"/>
          <w:szCs w:val="24"/>
        </w:rPr>
        <w:t xml:space="preserve">zrevidován </w:t>
      </w:r>
      <w:r w:rsidR="005B70C4">
        <w:rPr>
          <w:rFonts w:ascii="Times New Roman" w:hAnsi="Times New Roman" w:cs="Times New Roman"/>
          <w:sz w:val="24"/>
          <w:szCs w:val="24"/>
        </w:rPr>
        <w:t xml:space="preserve">svozovou </w:t>
      </w:r>
      <w:r w:rsidRPr="00341C58">
        <w:rPr>
          <w:rFonts w:ascii="Times New Roman" w:hAnsi="Times New Roman" w:cs="Times New Roman"/>
          <w:sz w:val="24"/>
          <w:szCs w:val="24"/>
        </w:rPr>
        <w:t>společností – stojí si za tím, že jsou správně a nejsou sjízdné. Byly osloveni, aby se sváželo jinou technikou</w:t>
      </w:r>
      <w:r w:rsidR="005B70C4">
        <w:rPr>
          <w:rFonts w:ascii="Times New Roman" w:hAnsi="Times New Roman" w:cs="Times New Roman"/>
          <w:sz w:val="24"/>
          <w:szCs w:val="24"/>
        </w:rPr>
        <w:t xml:space="preserve"> (menším vozidlem)</w:t>
      </w:r>
      <w:r w:rsidRPr="00341C58">
        <w:rPr>
          <w:rFonts w:ascii="Times New Roman" w:hAnsi="Times New Roman" w:cs="Times New Roman"/>
          <w:sz w:val="24"/>
          <w:szCs w:val="24"/>
        </w:rPr>
        <w:t>.</w:t>
      </w:r>
      <w:r w:rsidR="00724726">
        <w:rPr>
          <w:rFonts w:ascii="Times New Roman" w:hAnsi="Times New Roman" w:cs="Times New Roman"/>
          <w:sz w:val="24"/>
          <w:szCs w:val="24"/>
        </w:rPr>
        <w:t xml:space="preserve"> Obslužnost menší technikou bude znamenat vyšší náklady (nákup </w:t>
      </w:r>
      <w:r w:rsidRPr="00341C58">
        <w:rPr>
          <w:rFonts w:ascii="Times New Roman" w:hAnsi="Times New Roman" w:cs="Times New Roman"/>
          <w:sz w:val="24"/>
          <w:szCs w:val="24"/>
        </w:rPr>
        <w:t>menší</w:t>
      </w:r>
      <w:r w:rsidR="00724726">
        <w:rPr>
          <w:rFonts w:ascii="Times New Roman" w:hAnsi="Times New Roman" w:cs="Times New Roman"/>
          <w:sz w:val="24"/>
          <w:szCs w:val="24"/>
        </w:rPr>
        <w:t>ho</w:t>
      </w:r>
      <w:r w:rsidRPr="00341C58">
        <w:rPr>
          <w:rFonts w:ascii="Times New Roman" w:hAnsi="Times New Roman" w:cs="Times New Roman"/>
          <w:sz w:val="24"/>
          <w:szCs w:val="24"/>
        </w:rPr>
        <w:t xml:space="preserve"> </w:t>
      </w:r>
      <w:r w:rsidR="005B70C4">
        <w:rPr>
          <w:rFonts w:ascii="Times New Roman" w:hAnsi="Times New Roman" w:cs="Times New Roman"/>
          <w:sz w:val="24"/>
          <w:szCs w:val="24"/>
        </w:rPr>
        <w:t>vozidl</w:t>
      </w:r>
      <w:r w:rsidR="00724726">
        <w:rPr>
          <w:rFonts w:ascii="Times New Roman" w:hAnsi="Times New Roman" w:cs="Times New Roman"/>
          <w:sz w:val="24"/>
          <w:szCs w:val="24"/>
        </w:rPr>
        <w:t>a</w:t>
      </w:r>
      <w:r w:rsidRPr="00341C58">
        <w:rPr>
          <w:rFonts w:ascii="Times New Roman" w:hAnsi="Times New Roman" w:cs="Times New Roman"/>
          <w:sz w:val="24"/>
          <w:szCs w:val="24"/>
        </w:rPr>
        <w:t xml:space="preserve">, </w:t>
      </w:r>
      <w:r w:rsidR="00724726">
        <w:rPr>
          <w:rFonts w:ascii="Times New Roman" w:hAnsi="Times New Roman" w:cs="Times New Roman"/>
          <w:sz w:val="24"/>
          <w:szCs w:val="24"/>
        </w:rPr>
        <w:t>další zaměstnanci). Svozová společnost vytvoří novou kalkulaci na svoz těchto lokalit</w:t>
      </w:r>
      <w:r w:rsidRPr="00341C58">
        <w:rPr>
          <w:rFonts w:ascii="Times New Roman" w:hAnsi="Times New Roman" w:cs="Times New Roman"/>
          <w:sz w:val="24"/>
          <w:szCs w:val="24"/>
        </w:rPr>
        <w:t>. Nesmí dojít ke změně jednotkové ceny.</w:t>
      </w:r>
      <w:r>
        <w:rPr>
          <w:rFonts w:ascii="Times New Roman" w:hAnsi="Times New Roman" w:cs="Times New Roman"/>
          <w:sz w:val="24"/>
          <w:szCs w:val="24"/>
        </w:rPr>
        <w:t xml:space="preserve"> Vše se nyní prověřuje</w:t>
      </w:r>
      <w:r w:rsidR="008034EB">
        <w:rPr>
          <w:rFonts w:ascii="Times New Roman" w:hAnsi="Times New Roman" w:cs="Times New Roman"/>
          <w:sz w:val="24"/>
          <w:szCs w:val="24"/>
        </w:rPr>
        <w:t xml:space="preserve">, aby se situace </w:t>
      </w:r>
      <w:r w:rsidR="005B70C4">
        <w:rPr>
          <w:rFonts w:ascii="Times New Roman" w:hAnsi="Times New Roman" w:cs="Times New Roman"/>
          <w:sz w:val="24"/>
          <w:szCs w:val="24"/>
        </w:rPr>
        <w:t xml:space="preserve">nesjízdných lokalit </w:t>
      </w:r>
      <w:r w:rsidR="008034EB">
        <w:rPr>
          <w:rFonts w:ascii="Times New Roman" w:hAnsi="Times New Roman" w:cs="Times New Roman"/>
          <w:sz w:val="24"/>
          <w:szCs w:val="24"/>
        </w:rPr>
        <w:t>vyřešila v celých Říčanech.</w:t>
      </w:r>
    </w:p>
    <w:p w:rsidR="00341C58" w:rsidRDefault="008034EB" w:rsidP="00341C5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ulici Zahrádkářská se do budoucna musí vyřešit dopravní situace</w:t>
      </w:r>
      <w:r w:rsidR="005B70C4">
        <w:rPr>
          <w:rFonts w:ascii="Times New Roman" w:hAnsi="Times New Roman" w:cs="Times New Roman"/>
          <w:sz w:val="24"/>
          <w:szCs w:val="24"/>
        </w:rPr>
        <w:t xml:space="preserve"> – </w:t>
      </w:r>
      <w:r w:rsidR="00724726">
        <w:rPr>
          <w:rFonts w:ascii="Times New Roman" w:hAnsi="Times New Roman" w:cs="Times New Roman"/>
          <w:sz w:val="24"/>
          <w:szCs w:val="24"/>
        </w:rPr>
        <w:t xml:space="preserve">tzn. </w:t>
      </w:r>
      <w:r w:rsidR="005B70C4">
        <w:rPr>
          <w:rFonts w:ascii="Times New Roman" w:hAnsi="Times New Roman" w:cs="Times New Roman"/>
          <w:sz w:val="24"/>
          <w:szCs w:val="24"/>
        </w:rPr>
        <w:t>nový povrch, jednosměrná ulice</w:t>
      </w:r>
      <w:r w:rsidR="00724726">
        <w:rPr>
          <w:rFonts w:ascii="Times New Roman" w:hAnsi="Times New Roman" w:cs="Times New Roman"/>
          <w:sz w:val="24"/>
          <w:szCs w:val="24"/>
        </w:rPr>
        <w:t xml:space="preserve"> apod.</w:t>
      </w:r>
    </w:p>
    <w:p w:rsidR="008034EB" w:rsidRPr="00724726" w:rsidRDefault="00724726" w:rsidP="008034E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Komposty – v</w:t>
      </w:r>
      <w:r w:rsidR="005B70C4">
        <w:rPr>
          <w:rFonts w:ascii="Times New Roman" w:hAnsi="Times New Roman" w:cs="Times New Roman"/>
          <w:sz w:val="24"/>
          <w:szCs w:val="24"/>
        </w:rPr>
        <w:t>ýhledově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51DD">
        <w:rPr>
          <w:rFonts w:ascii="Times New Roman" w:hAnsi="Times New Roman" w:cs="Times New Roman"/>
          <w:sz w:val="24"/>
          <w:szCs w:val="24"/>
        </w:rPr>
        <w:t xml:space="preserve">jsou </w:t>
      </w:r>
      <w:r w:rsidR="005B70C4">
        <w:rPr>
          <w:rFonts w:ascii="Times New Roman" w:hAnsi="Times New Roman" w:cs="Times New Roman"/>
          <w:sz w:val="24"/>
          <w:szCs w:val="24"/>
        </w:rPr>
        <w:t>plánovaná 2 stanoviště, protože již není možné spalovat zahradní odpad</w:t>
      </w:r>
      <w:r w:rsidR="00BE14BA">
        <w:rPr>
          <w:rFonts w:ascii="Times New Roman" w:hAnsi="Times New Roman" w:cs="Times New Roman"/>
          <w:sz w:val="24"/>
          <w:szCs w:val="24"/>
        </w:rPr>
        <w:t>.</w:t>
      </w:r>
    </w:p>
    <w:p w:rsidR="008034EB" w:rsidRDefault="008034EB" w:rsidP="008034E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034EB">
        <w:rPr>
          <w:rFonts w:ascii="Times New Roman" w:hAnsi="Times New Roman" w:cs="Times New Roman"/>
          <w:b/>
          <w:bCs/>
          <w:sz w:val="24"/>
          <w:szCs w:val="24"/>
        </w:rPr>
        <w:t>Autobusová zastávka</w:t>
      </w:r>
    </w:p>
    <w:p w:rsidR="008034EB" w:rsidRDefault="008034EB" w:rsidP="008034EB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034EB">
        <w:rPr>
          <w:rFonts w:ascii="Times New Roman" w:hAnsi="Times New Roman" w:cs="Times New Roman"/>
          <w:sz w:val="24"/>
          <w:szCs w:val="24"/>
        </w:rPr>
        <w:t>Modernizace</w:t>
      </w:r>
      <w:r w:rsidR="00DA5F33">
        <w:rPr>
          <w:rFonts w:ascii="Times New Roman" w:hAnsi="Times New Roman" w:cs="Times New Roman"/>
          <w:sz w:val="24"/>
          <w:szCs w:val="24"/>
        </w:rPr>
        <w:t xml:space="preserve"> – nová zast</w:t>
      </w:r>
      <w:r w:rsidR="005B70C4">
        <w:rPr>
          <w:rFonts w:ascii="Times New Roman" w:hAnsi="Times New Roman" w:cs="Times New Roman"/>
          <w:sz w:val="24"/>
          <w:szCs w:val="24"/>
        </w:rPr>
        <w:t>á</w:t>
      </w:r>
      <w:r w:rsidR="00DA5F33">
        <w:rPr>
          <w:rFonts w:ascii="Times New Roman" w:hAnsi="Times New Roman" w:cs="Times New Roman"/>
          <w:sz w:val="24"/>
          <w:szCs w:val="24"/>
        </w:rPr>
        <w:t>vk</w:t>
      </w:r>
      <w:r w:rsidR="005B70C4">
        <w:rPr>
          <w:rFonts w:ascii="Times New Roman" w:hAnsi="Times New Roman" w:cs="Times New Roman"/>
          <w:sz w:val="24"/>
          <w:szCs w:val="24"/>
        </w:rPr>
        <w:t>a</w:t>
      </w:r>
      <w:r w:rsidR="00DA5F33">
        <w:rPr>
          <w:rFonts w:ascii="Times New Roman" w:hAnsi="Times New Roman" w:cs="Times New Roman"/>
          <w:sz w:val="24"/>
          <w:szCs w:val="24"/>
        </w:rPr>
        <w:t xml:space="preserve"> s</w:t>
      </w:r>
      <w:r w:rsidR="00724726">
        <w:rPr>
          <w:rFonts w:ascii="Times New Roman" w:hAnsi="Times New Roman" w:cs="Times New Roman"/>
          <w:sz w:val="24"/>
          <w:szCs w:val="24"/>
        </w:rPr>
        <w:t> </w:t>
      </w:r>
      <w:r w:rsidR="00DA5F33">
        <w:rPr>
          <w:rFonts w:ascii="Times New Roman" w:hAnsi="Times New Roman" w:cs="Times New Roman"/>
          <w:sz w:val="24"/>
          <w:szCs w:val="24"/>
        </w:rPr>
        <w:t>lavičkou</w:t>
      </w:r>
      <w:r w:rsidR="00724726">
        <w:rPr>
          <w:rFonts w:ascii="Times New Roman" w:hAnsi="Times New Roman" w:cs="Times New Roman"/>
          <w:sz w:val="24"/>
          <w:szCs w:val="24"/>
        </w:rPr>
        <w:t xml:space="preserve"> a</w:t>
      </w:r>
      <w:r w:rsidR="00DA5F33">
        <w:rPr>
          <w:rFonts w:ascii="Times New Roman" w:hAnsi="Times New Roman" w:cs="Times New Roman"/>
          <w:sz w:val="24"/>
          <w:szCs w:val="24"/>
        </w:rPr>
        <w:t xml:space="preserve"> košem stojí 400 000 Kč</w:t>
      </w:r>
      <w:r w:rsidR="00BE14BA">
        <w:rPr>
          <w:rFonts w:ascii="Times New Roman" w:hAnsi="Times New Roman" w:cs="Times New Roman"/>
          <w:sz w:val="24"/>
          <w:szCs w:val="24"/>
        </w:rPr>
        <w:t>.</w:t>
      </w:r>
    </w:p>
    <w:p w:rsidR="008034EB" w:rsidRPr="00F451DD" w:rsidRDefault="005B70C4" w:rsidP="008034EB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dispozici je z</w:t>
      </w:r>
      <w:r w:rsidR="00DA5F33">
        <w:rPr>
          <w:rFonts w:ascii="Times New Roman" w:hAnsi="Times New Roman" w:cs="Times New Roman"/>
          <w:sz w:val="24"/>
          <w:szCs w:val="24"/>
        </w:rPr>
        <w:t xml:space="preserve">astávka ze Strašína (Vojkovská) </w:t>
      </w:r>
      <w:r w:rsidR="00724726">
        <w:rPr>
          <w:rFonts w:ascii="Times New Roman" w:hAnsi="Times New Roman" w:cs="Times New Roman"/>
          <w:sz w:val="24"/>
          <w:szCs w:val="24"/>
        </w:rPr>
        <w:t>– bude možná její instalace místo zastávky v</w:t>
      </w:r>
      <w:r w:rsidR="00BE14BA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724726">
        <w:rPr>
          <w:rFonts w:ascii="Times New Roman" w:hAnsi="Times New Roman" w:cs="Times New Roman"/>
          <w:sz w:val="24"/>
          <w:szCs w:val="24"/>
        </w:rPr>
        <w:t>Jažlovicíc</w:t>
      </w:r>
      <w:r w:rsidR="00F451DD">
        <w:rPr>
          <w:rFonts w:ascii="Times New Roman" w:hAnsi="Times New Roman" w:cs="Times New Roman"/>
          <w:sz w:val="24"/>
          <w:szCs w:val="24"/>
        </w:rPr>
        <w:t>h</w:t>
      </w:r>
      <w:proofErr w:type="spellEnd"/>
      <w:r w:rsidR="00BE14BA">
        <w:rPr>
          <w:rFonts w:ascii="Times New Roman" w:hAnsi="Times New Roman" w:cs="Times New Roman"/>
          <w:sz w:val="24"/>
          <w:szCs w:val="24"/>
        </w:rPr>
        <w:t>.</w:t>
      </w:r>
    </w:p>
    <w:p w:rsidR="008034EB" w:rsidRPr="008034EB" w:rsidRDefault="008034EB" w:rsidP="008034E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034EB">
        <w:rPr>
          <w:rFonts w:ascii="Times New Roman" w:hAnsi="Times New Roman" w:cs="Times New Roman"/>
          <w:b/>
          <w:bCs/>
          <w:sz w:val="24"/>
          <w:szCs w:val="24"/>
        </w:rPr>
        <w:t xml:space="preserve">Značení </w:t>
      </w:r>
      <w:r w:rsidR="00F451DD">
        <w:rPr>
          <w:rFonts w:ascii="Times New Roman" w:hAnsi="Times New Roman" w:cs="Times New Roman"/>
          <w:b/>
          <w:bCs/>
          <w:sz w:val="24"/>
          <w:szCs w:val="24"/>
        </w:rPr>
        <w:t>na konci průmyslové zóny</w:t>
      </w:r>
    </w:p>
    <w:p w:rsidR="008034EB" w:rsidRDefault="00DA5F33" w:rsidP="008034EB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Informační cedule </w:t>
      </w:r>
      <w:r w:rsidR="00724726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34EB">
        <w:rPr>
          <w:rFonts w:ascii="Times New Roman" w:hAnsi="Times New Roman" w:cs="Times New Roman"/>
          <w:sz w:val="24"/>
          <w:szCs w:val="24"/>
        </w:rPr>
        <w:t xml:space="preserve">Do not </w:t>
      </w:r>
      <w:proofErr w:type="spellStart"/>
      <w:r w:rsidR="008034EB">
        <w:rPr>
          <w:rFonts w:ascii="Times New Roman" w:hAnsi="Times New Roman" w:cs="Times New Roman"/>
          <w:sz w:val="24"/>
          <w:szCs w:val="24"/>
        </w:rPr>
        <w:t>follow</w:t>
      </w:r>
      <w:proofErr w:type="spellEnd"/>
      <w:r w:rsidR="008034EB">
        <w:rPr>
          <w:rFonts w:ascii="Times New Roman" w:hAnsi="Times New Roman" w:cs="Times New Roman"/>
          <w:sz w:val="24"/>
          <w:szCs w:val="24"/>
        </w:rPr>
        <w:t xml:space="preserve"> GP</w:t>
      </w:r>
      <w:r w:rsidR="00F451DD">
        <w:rPr>
          <w:rFonts w:ascii="Times New Roman" w:hAnsi="Times New Roman" w:cs="Times New Roman"/>
          <w:sz w:val="24"/>
          <w:szCs w:val="24"/>
        </w:rPr>
        <w:t>S s</w:t>
      </w:r>
      <w:r>
        <w:rPr>
          <w:rFonts w:ascii="Times New Roman" w:hAnsi="Times New Roman" w:cs="Times New Roman"/>
          <w:sz w:val="24"/>
          <w:szCs w:val="24"/>
        </w:rPr>
        <w:t xml:space="preserve"> reflexní</w:t>
      </w:r>
      <w:r w:rsidR="00F451DD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orámování</w:t>
      </w:r>
      <w:r w:rsidR="00F451DD">
        <w:rPr>
          <w:rFonts w:ascii="Times New Roman" w:hAnsi="Times New Roman" w:cs="Times New Roman"/>
          <w:sz w:val="24"/>
          <w:szCs w:val="24"/>
        </w:rPr>
        <w:t>m</w:t>
      </w:r>
      <w:r w:rsidR="00BE14BA">
        <w:rPr>
          <w:rFonts w:ascii="Times New Roman" w:hAnsi="Times New Roman" w:cs="Times New Roman"/>
          <w:sz w:val="24"/>
          <w:szCs w:val="24"/>
        </w:rPr>
        <w:t>.</w:t>
      </w:r>
    </w:p>
    <w:p w:rsidR="00DA5F33" w:rsidRDefault="00DA5F33" w:rsidP="008034EB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Není to oficiální </w:t>
      </w:r>
      <w:r w:rsidR="00F451DD">
        <w:rPr>
          <w:rFonts w:ascii="Times New Roman" w:hAnsi="Times New Roman" w:cs="Times New Roman"/>
          <w:sz w:val="24"/>
          <w:szCs w:val="24"/>
        </w:rPr>
        <w:t xml:space="preserve">dopravní </w:t>
      </w:r>
      <w:r>
        <w:rPr>
          <w:rFonts w:ascii="Times New Roman" w:hAnsi="Times New Roman" w:cs="Times New Roman"/>
          <w:sz w:val="24"/>
          <w:szCs w:val="24"/>
        </w:rPr>
        <w:t xml:space="preserve">značka, není možné projít legislativním procesem </w:t>
      </w:r>
    </w:p>
    <w:p w:rsidR="005B70C4" w:rsidRPr="00955897" w:rsidRDefault="00724726" w:rsidP="00DA5F33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Informační ceduli u</w:t>
      </w:r>
      <w:r w:rsidR="00DA5F33">
        <w:rPr>
          <w:rFonts w:ascii="Times New Roman" w:hAnsi="Times New Roman" w:cs="Times New Roman"/>
          <w:sz w:val="24"/>
          <w:szCs w:val="24"/>
        </w:rPr>
        <w:t>místí OV na konci průmyslové zóny</w:t>
      </w:r>
      <w:r w:rsidR="00BE14BA">
        <w:rPr>
          <w:rFonts w:ascii="Times New Roman" w:hAnsi="Times New Roman" w:cs="Times New Roman"/>
          <w:sz w:val="24"/>
          <w:szCs w:val="24"/>
        </w:rPr>
        <w:t>.</w:t>
      </w:r>
    </w:p>
    <w:p w:rsidR="00F451DD" w:rsidRDefault="00F451DD" w:rsidP="00DA5F3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A5F33" w:rsidRPr="00DA5F33" w:rsidRDefault="00DA5F33" w:rsidP="00DA5F3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A5F33">
        <w:rPr>
          <w:rFonts w:ascii="Times New Roman" w:hAnsi="Times New Roman" w:cs="Times New Roman"/>
          <w:b/>
          <w:bCs/>
          <w:sz w:val="24"/>
          <w:szCs w:val="24"/>
        </w:rPr>
        <w:t>Nov</w:t>
      </w:r>
      <w:r>
        <w:rPr>
          <w:rFonts w:ascii="Times New Roman" w:hAnsi="Times New Roman" w:cs="Times New Roman"/>
          <w:b/>
          <w:bCs/>
          <w:sz w:val="24"/>
          <w:szCs w:val="24"/>
        </w:rPr>
        <w:t>í</w:t>
      </w:r>
      <w:r w:rsidRPr="00DA5F33">
        <w:rPr>
          <w:rFonts w:ascii="Times New Roman" w:hAnsi="Times New Roman" w:cs="Times New Roman"/>
          <w:b/>
          <w:bCs/>
          <w:sz w:val="24"/>
          <w:szCs w:val="24"/>
        </w:rPr>
        <w:t xml:space="preserve"> koordinátoři OV</w:t>
      </w:r>
    </w:p>
    <w:p w:rsidR="00124DCF" w:rsidRPr="00724726" w:rsidRDefault="00F451DD" w:rsidP="00124DCF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Na schůzi byli představeni noví koordinátoři osadních výborů, a to paní </w:t>
      </w:r>
      <w:r w:rsidR="00DA5F33">
        <w:rPr>
          <w:rFonts w:ascii="Times New Roman" w:hAnsi="Times New Roman" w:cs="Times New Roman"/>
          <w:sz w:val="24"/>
          <w:szCs w:val="24"/>
        </w:rPr>
        <w:t>Petra Fialová</w:t>
      </w:r>
      <w:r>
        <w:rPr>
          <w:rFonts w:ascii="Times New Roman" w:hAnsi="Times New Roman" w:cs="Times New Roman"/>
          <w:sz w:val="24"/>
          <w:szCs w:val="24"/>
        </w:rPr>
        <w:t xml:space="preserve"> a pan </w:t>
      </w:r>
      <w:r w:rsidR="00DA5F33">
        <w:rPr>
          <w:rFonts w:ascii="Times New Roman" w:hAnsi="Times New Roman" w:cs="Times New Roman"/>
          <w:sz w:val="24"/>
          <w:szCs w:val="24"/>
        </w:rPr>
        <w:t>Ivan Novák</w:t>
      </w:r>
      <w:r>
        <w:rPr>
          <w:rFonts w:ascii="Times New Roman" w:hAnsi="Times New Roman" w:cs="Times New Roman"/>
          <w:sz w:val="24"/>
          <w:szCs w:val="24"/>
        </w:rPr>
        <w:t xml:space="preserve">, kteří budou působit </w:t>
      </w:r>
      <w:r w:rsidR="00724726">
        <w:rPr>
          <w:rFonts w:ascii="Times New Roman" w:hAnsi="Times New Roman" w:cs="Times New Roman"/>
          <w:sz w:val="24"/>
          <w:szCs w:val="24"/>
        </w:rPr>
        <w:t>místo</w:t>
      </w:r>
      <w:r>
        <w:rPr>
          <w:rFonts w:ascii="Times New Roman" w:hAnsi="Times New Roman" w:cs="Times New Roman"/>
          <w:sz w:val="24"/>
          <w:szCs w:val="24"/>
        </w:rPr>
        <w:t xml:space="preserve"> paní</w:t>
      </w:r>
      <w:r w:rsidR="00724726">
        <w:rPr>
          <w:rFonts w:ascii="Times New Roman" w:hAnsi="Times New Roman" w:cs="Times New Roman"/>
          <w:sz w:val="24"/>
          <w:szCs w:val="24"/>
        </w:rPr>
        <w:t xml:space="preserve"> Heleny </w:t>
      </w:r>
      <w:proofErr w:type="spellStart"/>
      <w:r w:rsidR="00724726">
        <w:rPr>
          <w:rFonts w:ascii="Times New Roman" w:hAnsi="Times New Roman" w:cs="Times New Roman"/>
          <w:sz w:val="24"/>
          <w:szCs w:val="24"/>
        </w:rPr>
        <w:t>Vlnařové</w:t>
      </w:r>
      <w:proofErr w:type="spellEnd"/>
      <w:r w:rsidR="00BE14BA">
        <w:rPr>
          <w:rFonts w:ascii="Times New Roman" w:hAnsi="Times New Roman" w:cs="Times New Roman"/>
          <w:sz w:val="24"/>
          <w:szCs w:val="24"/>
        </w:rPr>
        <w:t>.</w:t>
      </w:r>
    </w:p>
    <w:p w:rsidR="00124DCF" w:rsidRPr="00124DCF" w:rsidRDefault="00124DCF" w:rsidP="00124DCF">
      <w:pPr>
        <w:rPr>
          <w:rFonts w:ascii="Times New Roman" w:hAnsi="Times New Roman" w:cs="Times New Roman"/>
          <w:sz w:val="24"/>
          <w:szCs w:val="24"/>
        </w:rPr>
      </w:pPr>
    </w:p>
    <w:p w:rsidR="005B70C4" w:rsidRDefault="005B70C4" w:rsidP="005B70C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B70C4">
        <w:rPr>
          <w:rFonts w:ascii="Times New Roman" w:hAnsi="Times New Roman" w:cs="Times New Roman"/>
          <w:b/>
          <w:bCs/>
          <w:sz w:val="24"/>
          <w:szCs w:val="24"/>
        </w:rPr>
        <w:t xml:space="preserve">PODNĚTY </w:t>
      </w:r>
      <w:r w:rsidR="00BE14BA">
        <w:rPr>
          <w:rFonts w:ascii="Times New Roman" w:hAnsi="Times New Roman" w:cs="Times New Roman"/>
          <w:b/>
          <w:bCs/>
          <w:sz w:val="24"/>
          <w:szCs w:val="24"/>
        </w:rPr>
        <w:t xml:space="preserve">A DOTAZY </w:t>
      </w:r>
      <w:r w:rsidRPr="005B70C4">
        <w:rPr>
          <w:rFonts w:ascii="Times New Roman" w:hAnsi="Times New Roman" w:cs="Times New Roman"/>
          <w:b/>
          <w:bCs/>
          <w:sz w:val="24"/>
          <w:szCs w:val="24"/>
        </w:rPr>
        <w:t>OBČANŮ</w:t>
      </w:r>
    </w:p>
    <w:p w:rsidR="005B70C4" w:rsidRDefault="005B70C4" w:rsidP="005B70C4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Molo </w:t>
      </w:r>
    </w:p>
    <w:p w:rsidR="00955897" w:rsidRPr="00955897" w:rsidRDefault="00955897" w:rsidP="005B70C4">
      <w:pPr>
        <w:pStyle w:val="Odstavecseseznamem"/>
        <w:numPr>
          <w:ilvl w:val="1"/>
          <w:numId w:val="5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Dotaz – zda bude k</w:t>
      </w:r>
      <w:r w:rsidR="00F9555F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molu</w:t>
      </w:r>
      <w:r w:rsidR="00F9555F">
        <w:rPr>
          <w:rFonts w:ascii="Times New Roman" w:hAnsi="Times New Roman" w:cs="Times New Roman"/>
          <w:sz w:val="24"/>
          <w:szCs w:val="24"/>
        </w:rPr>
        <w:t xml:space="preserve"> na Mlýnském rybníku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4726">
        <w:rPr>
          <w:rFonts w:ascii="Times New Roman" w:hAnsi="Times New Roman" w:cs="Times New Roman"/>
          <w:sz w:val="24"/>
          <w:szCs w:val="24"/>
        </w:rPr>
        <w:t>naistalováno</w:t>
      </w:r>
      <w:r>
        <w:rPr>
          <w:rFonts w:ascii="Times New Roman" w:hAnsi="Times New Roman" w:cs="Times New Roman"/>
          <w:sz w:val="24"/>
          <w:szCs w:val="24"/>
        </w:rPr>
        <w:t xml:space="preserve"> zábradlí. </w:t>
      </w:r>
    </w:p>
    <w:p w:rsidR="00955897" w:rsidRPr="00955897" w:rsidRDefault="005B70C4" w:rsidP="00955897">
      <w:pPr>
        <w:pStyle w:val="Odstavecseseznamem"/>
        <w:numPr>
          <w:ilvl w:val="2"/>
          <w:numId w:val="5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Oficiálně je postavené jako molo, které nemá</w:t>
      </w:r>
      <w:r w:rsidR="00955897">
        <w:rPr>
          <w:rFonts w:ascii="Times New Roman" w:hAnsi="Times New Roman" w:cs="Times New Roman"/>
          <w:sz w:val="24"/>
          <w:szCs w:val="24"/>
        </w:rPr>
        <w:t xml:space="preserve"> a ani nemusí mít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5897">
        <w:rPr>
          <w:rFonts w:ascii="Times New Roman" w:hAnsi="Times New Roman" w:cs="Times New Roman"/>
          <w:sz w:val="24"/>
          <w:szCs w:val="24"/>
        </w:rPr>
        <w:t>zábradlí</w:t>
      </w:r>
      <w:r w:rsidR="00BE14BA">
        <w:rPr>
          <w:rFonts w:ascii="Times New Roman" w:hAnsi="Times New Roman" w:cs="Times New Roman"/>
          <w:sz w:val="24"/>
          <w:szCs w:val="24"/>
        </w:rPr>
        <w:t>.</w:t>
      </w:r>
      <w:r w:rsidR="009558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5897" w:rsidRDefault="00BB1B9A" w:rsidP="00955897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Snížení frekvence a cena velkoobjemových kontejnerů</w:t>
      </w:r>
    </w:p>
    <w:p w:rsidR="00BB1B9A" w:rsidRPr="00BB1B9A" w:rsidRDefault="00BB1B9A" w:rsidP="00BB1B9A">
      <w:pPr>
        <w:pStyle w:val="Odstavecseseznamem"/>
        <w:numPr>
          <w:ilvl w:val="1"/>
          <w:numId w:val="5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Snížení frekvence – kvůli vysoké ceně odvozu se snížil počet přistavovaných velkoobjemových kontejnerů</w:t>
      </w:r>
      <w:r w:rsidR="00BE14BA">
        <w:rPr>
          <w:rFonts w:ascii="Times New Roman" w:hAnsi="Times New Roman" w:cs="Times New Roman"/>
          <w:sz w:val="24"/>
          <w:szCs w:val="24"/>
        </w:rPr>
        <w:t>.</w:t>
      </w:r>
    </w:p>
    <w:p w:rsidR="00F9555F" w:rsidRPr="00F9555F" w:rsidRDefault="00724726" w:rsidP="00BB1B9A">
      <w:pPr>
        <w:pStyle w:val="Odstavecseseznamem"/>
        <w:numPr>
          <w:ilvl w:val="1"/>
          <w:numId w:val="5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Byla vyjádřena o</w:t>
      </w:r>
      <w:r w:rsidR="00BB1B9A">
        <w:rPr>
          <w:rFonts w:ascii="Times New Roman" w:hAnsi="Times New Roman" w:cs="Times New Roman"/>
          <w:sz w:val="24"/>
          <w:szCs w:val="24"/>
        </w:rPr>
        <w:t>bava ze vzniku černých skládek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B1B9A" w:rsidRPr="00BB1B9A" w:rsidRDefault="00724726" w:rsidP="00F9555F">
      <w:pPr>
        <w:pStyle w:val="Odstavecseseznamem"/>
        <w:numPr>
          <w:ilvl w:val="2"/>
          <w:numId w:val="5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Místa, kde by vznikaly černé skládky budou monitorovány </w:t>
      </w:r>
      <w:r w:rsidR="007C45FC">
        <w:rPr>
          <w:rFonts w:ascii="Times New Roman" w:hAnsi="Times New Roman" w:cs="Times New Roman"/>
          <w:sz w:val="24"/>
          <w:szCs w:val="24"/>
        </w:rPr>
        <w:t>a tyto černé skládky budou odstraněny.</w:t>
      </w:r>
    </w:p>
    <w:p w:rsidR="00BB1B9A" w:rsidRDefault="00BB1B9A" w:rsidP="00BB1B9A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Stezka do Otic</w:t>
      </w:r>
    </w:p>
    <w:p w:rsidR="00BB1B9A" w:rsidRPr="0046041B" w:rsidRDefault="00BB1B9A" w:rsidP="00BB1B9A">
      <w:pPr>
        <w:pStyle w:val="Odstavecseseznamem"/>
        <w:numPr>
          <w:ilvl w:val="1"/>
          <w:numId w:val="5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Kdo má na starost sekání stezky za silnicí? </w:t>
      </w:r>
    </w:p>
    <w:p w:rsidR="0046041B" w:rsidRPr="0046041B" w:rsidRDefault="0046041B" w:rsidP="0046041B">
      <w:pPr>
        <w:pStyle w:val="Odstavecseseznamem"/>
        <w:numPr>
          <w:ilvl w:val="2"/>
          <w:numId w:val="5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Stezka je částečně na území </w:t>
      </w:r>
      <w:proofErr w:type="spellStart"/>
      <w:r>
        <w:rPr>
          <w:rFonts w:ascii="Times New Roman" w:hAnsi="Times New Roman" w:cs="Times New Roman"/>
          <w:sz w:val="24"/>
          <w:szCs w:val="24"/>
        </w:rPr>
        <w:t>Jažlovic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částečně na území Otic. Jažlovická část končí za hřbitovem, kde začíná štěrk. Každá obec se stará </w:t>
      </w:r>
      <w:proofErr w:type="gramStart"/>
      <w:r>
        <w:rPr>
          <w:rFonts w:ascii="Times New Roman" w:hAnsi="Times New Roman" w:cs="Times New Roman"/>
          <w:sz w:val="24"/>
          <w:szCs w:val="24"/>
        </w:rPr>
        <w:t>s</w:t>
      </w:r>
      <w:proofErr w:type="gramEnd"/>
      <w:r>
        <w:rPr>
          <w:rFonts w:ascii="Times New Roman" w:hAnsi="Times New Roman" w:cs="Times New Roman"/>
          <w:sz w:val="24"/>
          <w:szCs w:val="24"/>
        </w:rPr>
        <w:t> svou část stezky.</w:t>
      </w:r>
    </w:p>
    <w:p w:rsidR="00BB1B9A" w:rsidRPr="00BB1B9A" w:rsidRDefault="00BB1B9A" w:rsidP="00BB1B9A">
      <w:pPr>
        <w:pStyle w:val="Odstavecseseznamem"/>
        <w:numPr>
          <w:ilvl w:val="1"/>
          <w:numId w:val="5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stezku </w:t>
      </w:r>
      <w:r w:rsidR="00F9555F">
        <w:rPr>
          <w:rFonts w:ascii="Times New Roman" w:hAnsi="Times New Roman" w:cs="Times New Roman"/>
          <w:sz w:val="24"/>
          <w:szCs w:val="24"/>
        </w:rPr>
        <w:t>v </w:t>
      </w:r>
      <w:proofErr w:type="spellStart"/>
      <w:r w:rsidR="00F9555F">
        <w:rPr>
          <w:rFonts w:ascii="Times New Roman" w:hAnsi="Times New Roman" w:cs="Times New Roman"/>
          <w:sz w:val="24"/>
          <w:szCs w:val="24"/>
        </w:rPr>
        <w:t>Jažlovicích</w:t>
      </w:r>
      <w:proofErr w:type="spellEnd"/>
      <w:r w:rsidR="00F955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bude umístěna lavička</w:t>
      </w:r>
      <w:r w:rsidR="00BE14BA">
        <w:rPr>
          <w:rFonts w:ascii="Times New Roman" w:hAnsi="Times New Roman" w:cs="Times New Roman"/>
          <w:sz w:val="24"/>
          <w:szCs w:val="24"/>
        </w:rPr>
        <w:t>.</w:t>
      </w:r>
    </w:p>
    <w:p w:rsidR="00BB1B9A" w:rsidRPr="00BA7BAD" w:rsidRDefault="00BA7BAD" w:rsidP="00BB1B9A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BA7BAD">
        <w:rPr>
          <w:rFonts w:ascii="Times New Roman" w:hAnsi="Times New Roman" w:cs="Times New Roman"/>
          <w:b/>
          <w:bCs/>
          <w:sz w:val="24"/>
          <w:szCs w:val="24"/>
        </w:rPr>
        <w:t>Nová stezka do Voděrádek</w:t>
      </w:r>
    </w:p>
    <w:p w:rsidR="00BA7BAD" w:rsidRDefault="00BA7BAD" w:rsidP="00BA7BAD">
      <w:pPr>
        <w:pStyle w:val="Odstavecseseznamem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A7BAD">
        <w:rPr>
          <w:rFonts w:ascii="Times New Roman" w:hAnsi="Times New Roman" w:cs="Times New Roman"/>
          <w:sz w:val="24"/>
          <w:szCs w:val="24"/>
        </w:rPr>
        <w:t xml:space="preserve">Pracuje na tom </w:t>
      </w:r>
      <w:r>
        <w:rPr>
          <w:rFonts w:ascii="Times New Roman" w:hAnsi="Times New Roman" w:cs="Times New Roman"/>
          <w:sz w:val="24"/>
          <w:szCs w:val="24"/>
        </w:rPr>
        <w:t>pan starosta, bohužel není přítomen</w:t>
      </w:r>
      <w:r w:rsidRPr="00BA7BAD">
        <w:rPr>
          <w:rFonts w:ascii="Times New Roman" w:hAnsi="Times New Roman" w:cs="Times New Roman"/>
          <w:sz w:val="24"/>
          <w:szCs w:val="24"/>
        </w:rPr>
        <w:t xml:space="preserve"> na jednání</w:t>
      </w:r>
      <w:r w:rsidR="007C45FC">
        <w:rPr>
          <w:rFonts w:ascii="Times New Roman" w:hAnsi="Times New Roman" w:cs="Times New Roman"/>
          <w:sz w:val="24"/>
          <w:szCs w:val="24"/>
        </w:rPr>
        <w:t>, informace budou tedy sděleny později.</w:t>
      </w:r>
    </w:p>
    <w:p w:rsidR="00FB0DC3" w:rsidRPr="00FB0DC3" w:rsidRDefault="00FB0DC3" w:rsidP="00FB0DC3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FB0DC3">
        <w:rPr>
          <w:rFonts w:ascii="Times New Roman" w:hAnsi="Times New Roman" w:cs="Times New Roman"/>
          <w:b/>
          <w:bCs/>
          <w:sz w:val="24"/>
          <w:szCs w:val="24"/>
        </w:rPr>
        <w:t>Dětský den</w:t>
      </w:r>
    </w:p>
    <w:p w:rsidR="00FB0DC3" w:rsidRDefault="00FB0DC3" w:rsidP="00FB0DC3">
      <w:pPr>
        <w:pStyle w:val="Odstavecseseznamem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Bude se konat 31.05.2025 na dětském hřišti </w:t>
      </w:r>
      <w:r w:rsidR="007C45FC">
        <w:rPr>
          <w:rFonts w:ascii="Times New Roman" w:hAnsi="Times New Roman" w:cs="Times New Roman"/>
          <w:sz w:val="24"/>
          <w:szCs w:val="24"/>
        </w:rPr>
        <w:t>od 14:00</w:t>
      </w:r>
      <w:r w:rsidR="00F9555F">
        <w:rPr>
          <w:rFonts w:ascii="Times New Roman" w:hAnsi="Times New Roman" w:cs="Times New Roman"/>
          <w:sz w:val="24"/>
          <w:szCs w:val="24"/>
        </w:rPr>
        <w:t>. Pozvánka byla již zveřejněna na FB a bude též zveřejněna na nástěnce</w:t>
      </w:r>
      <w:r w:rsidR="00BE14BA">
        <w:rPr>
          <w:rFonts w:ascii="Times New Roman" w:hAnsi="Times New Roman" w:cs="Times New Roman"/>
          <w:sz w:val="24"/>
          <w:szCs w:val="24"/>
        </w:rPr>
        <w:t>.</w:t>
      </w:r>
    </w:p>
    <w:p w:rsidR="00C77F7D" w:rsidRPr="00C77F7D" w:rsidRDefault="00C77F7D" w:rsidP="00C77F7D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C77F7D">
        <w:rPr>
          <w:rFonts w:ascii="Times New Roman" w:hAnsi="Times New Roman" w:cs="Times New Roman"/>
          <w:b/>
          <w:bCs/>
          <w:sz w:val="24"/>
          <w:szCs w:val="24"/>
        </w:rPr>
        <w:t xml:space="preserve">Přechod ze stezky na stezku </w:t>
      </w:r>
    </w:p>
    <w:p w:rsidR="00C77F7D" w:rsidRDefault="007C45FC" w:rsidP="00C77F7D">
      <w:pPr>
        <w:pStyle w:val="Odstavecseseznamem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Bude instalováno i</w:t>
      </w:r>
      <w:r w:rsidR="00C77F7D">
        <w:rPr>
          <w:rFonts w:ascii="Times New Roman" w:hAnsi="Times New Roman" w:cs="Times New Roman"/>
          <w:sz w:val="24"/>
          <w:szCs w:val="24"/>
        </w:rPr>
        <w:t>nformační značení – pozor zvýšený pohyb cyklistů a chodců</w:t>
      </w:r>
      <w:r w:rsidR="00BE14BA">
        <w:rPr>
          <w:rFonts w:ascii="Times New Roman" w:hAnsi="Times New Roman" w:cs="Times New Roman"/>
          <w:sz w:val="24"/>
          <w:szCs w:val="24"/>
        </w:rPr>
        <w:t>.</w:t>
      </w:r>
    </w:p>
    <w:p w:rsidR="00D7191F" w:rsidRPr="00B7261D" w:rsidRDefault="00D7191F" w:rsidP="00D7191F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  <w:r w:rsidRPr="00B7261D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Prověření stavby opěrné zdi u potoka v ulici Zahrádkářská – nečinnost 7 měsíců</w:t>
      </w:r>
    </w:p>
    <w:p w:rsidR="00D7191F" w:rsidRPr="00B7261D" w:rsidRDefault="00D7191F" w:rsidP="00D7191F">
      <w:pPr>
        <w:pStyle w:val="Odstavecseseznamem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  <w:highlight w:val="yellow"/>
        </w:rPr>
      </w:pPr>
      <w:r w:rsidRPr="00B7261D">
        <w:rPr>
          <w:rFonts w:ascii="Times New Roman" w:hAnsi="Times New Roman" w:cs="Times New Roman"/>
          <w:sz w:val="24"/>
          <w:szCs w:val="24"/>
          <w:highlight w:val="yellow"/>
        </w:rPr>
        <w:t xml:space="preserve">Ze strany města bude podnět </w:t>
      </w:r>
      <w:r w:rsidR="007C45FC" w:rsidRPr="00B7261D">
        <w:rPr>
          <w:rFonts w:ascii="Times New Roman" w:hAnsi="Times New Roman" w:cs="Times New Roman"/>
          <w:sz w:val="24"/>
          <w:szCs w:val="24"/>
          <w:highlight w:val="yellow"/>
        </w:rPr>
        <w:t>předán panu tajemníkovi</w:t>
      </w:r>
      <w:r w:rsidRPr="00B7261D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7C45FC" w:rsidRPr="00B7261D">
        <w:rPr>
          <w:rFonts w:ascii="Times New Roman" w:hAnsi="Times New Roman" w:cs="Times New Roman"/>
          <w:sz w:val="24"/>
          <w:szCs w:val="24"/>
          <w:highlight w:val="yellow"/>
        </w:rPr>
        <w:t>k</w:t>
      </w:r>
      <w:r w:rsidR="008443A3" w:rsidRPr="00B7261D">
        <w:rPr>
          <w:rFonts w:ascii="Times New Roman" w:hAnsi="Times New Roman" w:cs="Times New Roman"/>
          <w:sz w:val="24"/>
          <w:szCs w:val="24"/>
          <w:highlight w:val="yellow"/>
        </w:rPr>
        <w:t> </w:t>
      </w:r>
      <w:r w:rsidR="007C45FC" w:rsidRPr="00B7261D">
        <w:rPr>
          <w:rFonts w:ascii="Times New Roman" w:hAnsi="Times New Roman" w:cs="Times New Roman"/>
          <w:sz w:val="24"/>
          <w:szCs w:val="24"/>
          <w:highlight w:val="yellow"/>
        </w:rPr>
        <w:t>prověření</w:t>
      </w:r>
      <w:r w:rsidR="008443A3" w:rsidRPr="00B7261D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:rsidR="00C77F7D" w:rsidRPr="00B7261D" w:rsidRDefault="00C77F7D" w:rsidP="00C77F7D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  <w:r w:rsidRPr="00B7261D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Nájezd v zatáčce u rybníka</w:t>
      </w:r>
      <w:r w:rsidR="007C45FC" w:rsidRPr="00B7261D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přes chodník</w:t>
      </w:r>
      <w:r w:rsidR="00D7191F" w:rsidRPr="00B7261D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do firmy</w:t>
      </w:r>
      <w:r w:rsidR="007C45FC" w:rsidRPr="00B7261D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ELCON s.r.o. na adrese </w:t>
      </w:r>
      <w:proofErr w:type="spellStart"/>
      <w:r w:rsidR="007C45FC" w:rsidRPr="00B7261D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Zděbradská</w:t>
      </w:r>
      <w:proofErr w:type="spellEnd"/>
      <w:r w:rsidR="007C45FC" w:rsidRPr="00B7261D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4, </w:t>
      </w:r>
      <w:proofErr w:type="spellStart"/>
      <w:r w:rsidR="007C45FC" w:rsidRPr="00B7261D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Jažlovice</w:t>
      </w:r>
      <w:proofErr w:type="spellEnd"/>
      <w:r w:rsidR="007C45FC" w:rsidRPr="00B7261D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. Vjezd na pozemek parcelní číslo 35, číslo LV 692</w:t>
      </w:r>
    </w:p>
    <w:p w:rsidR="00C77F7D" w:rsidRPr="00B7261D" w:rsidRDefault="00D7191F" w:rsidP="00C77F7D">
      <w:pPr>
        <w:pStyle w:val="Odstavecseseznamem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  <w:highlight w:val="yellow"/>
        </w:rPr>
      </w:pPr>
      <w:r w:rsidRPr="00B7261D">
        <w:rPr>
          <w:rFonts w:ascii="Times New Roman" w:hAnsi="Times New Roman" w:cs="Times New Roman"/>
          <w:sz w:val="24"/>
          <w:szCs w:val="24"/>
          <w:highlight w:val="yellow"/>
        </w:rPr>
        <w:t>Byl povolen?</w:t>
      </w:r>
    </w:p>
    <w:p w:rsidR="00D7191F" w:rsidRPr="00B7261D" w:rsidRDefault="00D7191F" w:rsidP="00C77F7D">
      <w:pPr>
        <w:pStyle w:val="Odstavecseseznamem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  <w:highlight w:val="yellow"/>
        </w:rPr>
      </w:pPr>
      <w:r w:rsidRPr="00B7261D">
        <w:rPr>
          <w:rFonts w:ascii="Times New Roman" w:hAnsi="Times New Roman" w:cs="Times New Roman"/>
          <w:sz w:val="24"/>
          <w:szCs w:val="24"/>
          <w:highlight w:val="yellow"/>
        </w:rPr>
        <w:t xml:space="preserve">Průjezd ničí majetek obce a není v přehledné </w:t>
      </w:r>
      <w:r w:rsidR="007C45FC" w:rsidRPr="00B7261D">
        <w:rPr>
          <w:rFonts w:ascii="Times New Roman" w:hAnsi="Times New Roman" w:cs="Times New Roman"/>
          <w:sz w:val="24"/>
          <w:szCs w:val="24"/>
          <w:highlight w:val="yellow"/>
        </w:rPr>
        <w:t>oblasti – v úzké zatáčce</w:t>
      </w:r>
      <w:r w:rsidR="008443A3" w:rsidRPr="00B7261D">
        <w:rPr>
          <w:rFonts w:ascii="Times New Roman" w:hAnsi="Times New Roman" w:cs="Times New Roman"/>
          <w:sz w:val="24"/>
          <w:szCs w:val="24"/>
          <w:highlight w:val="yellow"/>
        </w:rPr>
        <w:t>, kde dochází k častým kolizím řidičů osobních automobilů s řidiči nákladních vozidel, kteří jezdí do společnosti ELCON s.r.o.</w:t>
      </w:r>
    </w:p>
    <w:p w:rsidR="00D7191F" w:rsidRPr="00B7261D" w:rsidRDefault="00D7191F" w:rsidP="00C77F7D">
      <w:pPr>
        <w:pStyle w:val="Odstavecseseznamem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  <w:highlight w:val="yellow"/>
        </w:rPr>
      </w:pPr>
      <w:r w:rsidRPr="00B7261D">
        <w:rPr>
          <w:rFonts w:ascii="Times New Roman" w:hAnsi="Times New Roman" w:cs="Times New Roman"/>
          <w:sz w:val="24"/>
          <w:szCs w:val="24"/>
          <w:highlight w:val="yellow"/>
        </w:rPr>
        <w:t xml:space="preserve">Dotaz </w:t>
      </w:r>
      <w:r w:rsidR="008443A3" w:rsidRPr="00B7261D">
        <w:rPr>
          <w:rFonts w:ascii="Times New Roman" w:hAnsi="Times New Roman" w:cs="Times New Roman"/>
          <w:sz w:val="24"/>
          <w:szCs w:val="24"/>
          <w:highlight w:val="yellow"/>
        </w:rPr>
        <w:t xml:space="preserve">bude prověřen </w:t>
      </w:r>
      <w:proofErr w:type="spellStart"/>
      <w:r w:rsidR="008443A3" w:rsidRPr="00B7261D">
        <w:rPr>
          <w:rFonts w:ascii="Times New Roman" w:hAnsi="Times New Roman" w:cs="Times New Roman"/>
          <w:sz w:val="24"/>
          <w:szCs w:val="24"/>
          <w:highlight w:val="yellow"/>
        </w:rPr>
        <w:t>MěÚ</w:t>
      </w:r>
      <w:proofErr w:type="spellEnd"/>
      <w:r w:rsidR="008443A3" w:rsidRPr="00B7261D">
        <w:rPr>
          <w:rFonts w:ascii="Times New Roman" w:hAnsi="Times New Roman" w:cs="Times New Roman"/>
          <w:sz w:val="24"/>
          <w:szCs w:val="24"/>
          <w:highlight w:val="yellow"/>
        </w:rPr>
        <w:t xml:space="preserve"> Říčany</w:t>
      </w:r>
    </w:p>
    <w:p w:rsidR="00D7191F" w:rsidRDefault="00D7191F" w:rsidP="00D7191F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D7191F">
        <w:rPr>
          <w:rFonts w:ascii="Times New Roman" w:hAnsi="Times New Roman" w:cs="Times New Roman"/>
          <w:b/>
          <w:bCs/>
          <w:sz w:val="24"/>
          <w:szCs w:val="24"/>
        </w:rPr>
        <w:t>Přechod od obecního domu na druhou stranu komunikace</w:t>
      </w:r>
    </w:p>
    <w:p w:rsidR="00D7191F" w:rsidRDefault="00D7191F" w:rsidP="00D7191F">
      <w:pPr>
        <w:pStyle w:val="Odstavecseseznamem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7191F">
        <w:rPr>
          <w:rFonts w:ascii="Times New Roman" w:hAnsi="Times New Roman" w:cs="Times New Roman"/>
          <w:sz w:val="24"/>
          <w:szCs w:val="24"/>
        </w:rPr>
        <w:t xml:space="preserve">Bohužel </w:t>
      </w:r>
      <w:r>
        <w:rPr>
          <w:rFonts w:ascii="Times New Roman" w:hAnsi="Times New Roman" w:cs="Times New Roman"/>
          <w:sz w:val="24"/>
          <w:szCs w:val="24"/>
        </w:rPr>
        <w:t xml:space="preserve">není technicky </w:t>
      </w:r>
      <w:r w:rsidR="003D248B">
        <w:rPr>
          <w:rFonts w:ascii="Times New Roman" w:hAnsi="Times New Roman" w:cs="Times New Roman"/>
          <w:sz w:val="24"/>
          <w:szCs w:val="24"/>
        </w:rPr>
        <w:t>možné vyřešit bezpečný přechod pro chodce</w:t>
      </w:r>
      <w:r>
        <w:rPr>
          <w:rFonts w:ascii="Times New Roman" w:hAnsi="Times New Roman" w:cs="Times New Roman"/>
          <w:sz w:val="24"/>
          <w:szCs w:val="24"/>
        </w:rPr>
        <w:t xml:space="preserve"> – chybí chodník, nedostatečná rozhledová vzdálenost</w:t>
      </w:r>
      <w:r w:rsidR="00BE14BA">
        <w:rPr>
          <w:rFonts w:ascii="Times New Roman" w:hAnsi="Times New Roman" w:cs="Times New Roman"/>
          <w:sz w:val="24"/>
          <w:szCs w:val="24"/>
        </w:rPr>
        <w:t>.</w:t>
      </w:r>
    </w:p>
    <w:p w:rsidR="00D7191F" w:rsidRDefault="00D7191F" w:rsidP="00D7191F">
      <w:pPr>
        <w:pStyle w:val="Odstavecseseznamem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Zpomalovací semafor </w:t>
      </w:r>
    </w:p>
    <w:p w:rsidR="00D7191F" w:rsidRDefault="00D7191F" w:rsidP="00D7191F">
      <w:pPr>
        <w:pStyle w:val="Odstavecseseznamem"/>
        <w:numPr>
          <w:ilvl w:val="2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Stojí několik milionů korun </w:t>
      </w:r>
      <w:r w:rsidR="00F9555F">
        <w:rPr>
          <w:rFonts w:ascii="Times New Roman" w:hAnsi="Times New Roman" w:cs="Times New Roman"/>
          <w:sz w:val="24"/>
          <w:szCs w:val="24"/>
        </w:rPr>
        <w:t>– není ve finančních možnostech O</w:t>
      </w:r>
      <w:r w:rsidR="00BE14BA">
        <w:rPr>
          <w:rFonts w:ascii="Times New Roman" w:hAnsi="Times New Roman" w:cs="Times New Roman"/>
          <w:sz w:val="24"/>
          <w:szCs w:val="24"/>
        </w:rPr>
        <w:t>V.</w:t>
      </w:r>
    </w:p>
    <w:p w:rsidR="00F9555F" w:rsidRDefault="003D248B" w:rsidP="00DA5F33">
      <w:pPr>
        <w:pStyle w:val="Odstavecseseznamem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Navíc se jedná o krajskou komunikaci, veškeré možnosti by se museli řešit s Krajským úřadem. </w:t>
      </w:r>
    </w:p>
    <w:p w:rsidR="00DA5F33" w:rsidRPr="00F9555F" w:rsidRDefault="003D248B" w:rsidP="00F9555F">
      <w:pPr>
        <w:pStyle w:val="Odstavecseseznamem"/>
        <w:numPr>
          <w:ilvl w:val="2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Možnosti byly již v minulosti řešeny. Bohužel oblast neumožňuje žádné konstruktivní řešení.</w:t>
      </w:r>
    </w:p>
    <w:p w:rsidR="00341C58" w:rsidRPr="005B1E17" w:rsidRDefault="00341C58" w:rsidP="005B1E17"/>
    <w:sectPr w:rsidR="00341C58" w:rsidRPr="005B1E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55D38"/>
    <w:multiLevelType w:val="hybridMultilevel"/>
    <w:tmpl w:val="120469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FA0490"/>
    <w:multiLevelType w:val="hybridMultilevel"/>
    <w:tmpl w:val="53F076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583665"/>
    <w:multiLevelType w:val="hybridMultilevel"/>
    <w:tmpl w:val="2318C6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3B560C"/>
    <w:multiLevelType w:val="hybridMultilevel"/>
    <w:tmpl w:val="D23AA3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D27E78"/>
    <w:multiLevelType w:val="hybridMultilevel"/>
    <w:tmpl w:val="4AE6D2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6771043">
    <w:abstractNumId w:val="4"/>
  </w:num>
  <w:num w:numId="2" w16cid:durableId="1131440344">
    <w:abstractNumId w:val="0"/>
  </w:num>
  <w:num w:numId="3" w16cid:durableId="1381981197">
    <w:abstractNumId w:val="2"/>
  </w:num>
  <w:num w:numId="4" w16cid:durableId="694622273">
    <w:abstractNumId w:val="1"/>
  </w:num>
  <w:num w:numId="5" w16cid:durableId="19848496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E17"/>
    <w:rsid w:val="00124DCF"/>
    <w:rsid w:val="002C42BB"/>
    <w:rsid w:val="00341C58"/>
    <w:rsid w:val="003D248B"/>
    <w:rsid w:val="0046041B"/>
    <w:rsid w:val="004B2B3F"/>
    <w:rsid w:val="005B1E17"/>
    <w:rsid w:val="005B70C4"/>
    <w:rsid w:val="00724726"/>
    <w:rsid w:val="007C45FC"/>
    <w:rsid w:val="008034EB"/>
    <w:rsid w:val="008443A3"/>
    <w:rsid w:val="00955897"/>
    <w:rsid w:val="009A2249"/>
    <w:rsid w:val="00A24AF4"/>
    <w:rsid w:val="00B7261D"/>
    <w:rsid w:val="00B93D9C"/>
    <w:rsid w:val="00BA7BAD"/>
    <w:rsid w:val="00BB1B9A"/>
    <w:rsid w:val="00BE14BA"/>
    <w:rsid w:val="00C77F7D"/>
    <w:rsid w:val="00D7191F"/>
    <w:rsid w:val="00DA5F33"/>
    <w:rsid w:val="00EC61BE"/>
    <w:rsid w:val="00F451DD"/>
    <w:rsid w:val="00F9555F"/>
    <w:rsid w:val="00FB0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52AE9A7"/>
  <w15:chartTrackingRefBased/>
  <w15:docId w15:val="{63A42540-402E-A344-9A39-FEF56CA73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B1E17"/>
    <w:pPr>
      <w:spacing w:after="160" w:line="259" w:lineRule="auto"/>
    </w:pPr>
    <w:rPr>
      <w:kern w:val="0"/>
      <w:sz w:val="22"/>
      <w:szCs w:val="22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5B1E1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B1E17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Odstavecseseznamem">
    <w:name w:val="List Paragraph"/>
    <w:basedOn w:val="Normln"/>
    <w:uiPriority w:val="34"/>
    <w:qFormat/>
    <w:rsid w:val="00341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3</Pages>
  <Words>567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Šitnerová</dc:creator>
  <cp:keywords/>
  <dc:description/>
  <cp:lastModifiedBy>Jitka Šitnerová</cp:lastModifiedBy>
  <cp:revision>14</cp:revision>
  <dcterms:created xsi:type="dcterms:W3CDTF">2025-05-12T15:20:00Z</dcterms:created>
  <dcterms:modified xsi:type="dcterms:W3CDTF">2025-05-23T10:49:00Z</dcterms:modified>
</cp:coreProperties>
</file>