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0CF6" w14:textId="654F32D7" w:rsidR="00D9698B" w:rsidRDefault="003E573E" w:rsidP="000B6CB2">
      <w:pPr>
        <w:jc w:val="center"/>
        <w:rPr>
          <w:b/>
          <w:sz w:val="32"/>
          <w:szCs w:val="32"/>
          <w:u w:val="single"/>
        </w:rPr>
      </w:pPr>
      <w:r w:rsidRPr="000B6CB2">
        <w:rPr>
          <w:b/>
          <w:sz w:val="32"/>
          <w:szCs w:val="32"/>
          <w:u w:val="single"/>
        </w:rPr>
        <w:t>Zápis z</w:t>
      </w:r>
      <w:r w:rsidR="004E0B5A">
        <w:rPr>
          <w:b/>
          <w:sz w:val="32"/>
          <w:szCs w:val="32"/>
          <w:u w:val="single"/>
        </w:rPr>
        <w:t xml:space="preserve">e </w:t>
      </w:r>
      <w:r w:rsidRPr="000B6CB2">
        <w:rPr>
          <w:b/>
          <w:sz w:val="32"/>
          <w:szCs w:val="32"/>
          <w:u w:val="single"/>
        </w:rPr>
        <w:t xml:space="preserve">chůze OV Kuří konané dne </w:t>
      </w:r>
      <w:r w:rsidR="00C25375">
        <w:rPr>
          <w:b/>
          <w:sz w:val="32"/>
          <w:szCs w:val="32"/>
          <w:u w:val="single"/>
        </w:rPr>
        <w:t>29.10.</w:t>
      </w:r>
      <w:r w:rsidR="00442D49">
        <w:rPr>
          <w:b/>
          <w:sz w:val="32"/>
          <w:szCs w:val="32"/>
          <w:u w:val="single"/>
        </w:rPr>
        <w:t>202</w:t>
      </w:r>
      <w:r w:rsidR="00B9063A">
        <w:rPr>
          <w:b/>
          <w:sz w:val="32"/>
          <w:szCs w:val="32"/>
          <w:u w:val="single"/>
        </w:rPr>
        <w:t>4</w:t>
      </w:r>
    </w:p>
    <w:p w14:paraId="28359465" w14:textId="21F65F9B" w:rsidR="003E573E" w:rsidRDefault="003E573E" w:rsidP="000B6CB2">
      <w:pPr>
        <w:jc w:val="center"/>
        <w:rPr>
          <w:b/>
          <w:sz w:val="32"/>
          <w:szCs w:val="32"/>
          <w:u w:val="single"/>
        </w:rPr>
      </w:pPr>
    </w:p>
    <w:p w14:paraId="2808F314" w14:textId="2B071CF2" w:rsidR="003E573E" w:rsidRPr="00CE34D8" w:rsidRDefault="003E573E">
      <w:pPr>
        <w:contextualSpacing/>
        <w:rPr>
          <w:sz w:val="24"/>
          <w:szCs w:val="24"/>
        </w:rPr>
      </w:pPr>
      <w:r w:rsidRPr="00CE34D8">
        <w:rPr>
          <w:sz w:val="24"/>
          <w:szCs w:val="24"/>
        </w:rPr>
        <w:t xml:space="preserve">Přítomni: </w:t>
      </w:r>
      <w:r w:rsidR="000B6CB2" w:rsidRPr="00CE34D8">
        <w:rPr>
          <w:sz w:val="24"/>
          <w:szCs w:val="24"/>
        </w:rPr>
        <w:t xml:space="preserve">T. </w:t>
      </w:r>
      <w:r w:rsidR="00924217" w:rsidRPr="00CE34D8">
        <w:rPr>
          <w:sz w:val="24"/>
          <w:szCs w:val="24"/>
        </w:rPr>
        <w:t>Kořán</w:t>
      </w:r>
      <w:r w:rsidRPr="00CE34D8">
        <w:rPr>
          <w:sz w:val="24"/>
          <w:szCs w:val="24"/>
        </w:rPr>
        <w:t>,</w:t>
      </w:r>
      <w:r w:rsidR="0053039B" w:rsidRPr="00CE34D8">
        <w:rPr>
          <w:sz w:val="24"/>
          <w:szCs w:val="24"/>
        </w:rPr>
        <w:t xml:space="preserve"> K. Chaloupecký</w:t>
      </w:r>
      <w:r w:rsidR="001D09D0" w:rsidRPr="00CE34D8">
        <w:rPr>
          <w:sz w:val="24"/>
          <w:szCs w:val="24"/>
        </w:rPr>
        <w:t>,</w:t>
      </w:r>
      <w:r w:rsidR="009A4B54" w:rsidRPr="00CE34D8">
        <w:rPr>
          <w:sz w:val="24"/>
          <w:szCs w:val="24"/>
        </w:rPr>
        <w:t xml:space="preserve"> D. </w:t>
      </w:r>
      <w:proofErr w:type="spellStart"/>
      <w:r w:rsidR="009A4B54" w:rsidRPr="00CE34D8">
        <w:rPr>
          <w:sz w:val="24"/>
          <w:szCs w:val="24"/>
        </w:rPr>
        <w:t>Kakeš</w:t>
      </w:r>
      <w:proofErr w:type="spellEnd"/>
      <w:r w:rsidR="0082219C" w:rsidRPr="00CE34D8">
        <w:rPr>
          <w:sz w:val="24"/>
          <w:szCs w:val="24"/>
        </w:rPr>
        <w:t>,</w:t>
      </w:r>
      <w:r w:rsidR="00554C03" w:rsidRPr="00554C03">
        <w:rPr>
          <w:sz w:val="24"/>
          <w:szCs w:val="24"/>
        </w:rPr>
        <w:t xml:space="preserve"> </w:t>
      </w:r>
      <w:r w:rsidR="007752DD">
        <w:rPr>
          <w:sz w:val="24"/>
          <w:szCs w:val="24"/>
        </w:rPr>
        <w:t>J. Zmeškal</w:t>
      </w:r>
      <w:r w:rsidR="004348AE">
        <w:rPr>
          <w:sz w:val="24"/>
          <w:szCs w:val="24"/>
        </w:rPr>
        <w:t>,</w:t>
      </w:r>
      <w:r w:rsidR="004348AE" w:rsidRPr="004348AE">
        <w:rPr>
          <w:sz w:val="24"/>
          <w:szCs w:val="24"/>
        </w:rPr>
        <w:t xml:space="preserve"> </w:t>
      </w:r>
      <w:r w:rsidR="004348AE" w:rsidRPr="00CE34D8">
        <w:rPr>
          <w:sz w:val="24"/>
          <w:szCs w:val="24"/>
        </w:rPr>
        <w:t>R. Vít</w:t>
      </w:r>
      <w:r w:rsidR="00C25375">
        <w:rPr>
          <w:sz w:val="24"/>
          <w:szCs w:val="24"/>
        </w:rPr>
        <w:t>,</w:t>
      </w:r>
      <w:r w:rsidR="00C25375" w:rsidRPr="00C25375">
        <w:rPr>
          <w:sz w:val="24"/>
          <w:szCs w:val="24"/>
        </w:rPr>
        <w:t xml:space="preserve"> </w:t>
      </w:r>
      <w:r w:rsidR="00C25375">
        <w:rPr>
          <w:sz w:val="24"/>
          <w:szCs w:val="24"/>
        </w:rPr>
        <w:t>J. Fiala</w:t>
      </w:r>
    </w:p>
    <w:p w14:paraId="0B920F84" w14:textId="30755767" w:rsidR="00B9063A" w:rsidRDefault="004E0B5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 w:rsidR="00C25375">
        <w:rPr>
          <w:sz w:val="24"/>
          <w:szCs w:val="24"/>
        </w:rPr>
        <w:t>D. Roub</w:t>
      </w:r>
    </w:p>
    <w:p w14:paraId="0FAA3BC2" w14:textId="148F81E8" w:rsidR="004E0B5A" w:rsidRDefault="004E0B5A">
      <w:pPr>
        <w:contextualSpacing/>
        <w:rPr>
          <w:sz w:val="24"/>
          <w:szCs w:val="24"/>
        </w:rPr>
      </w:pPr>
      <w:r>
        <w:rPr>
          <w:sz w:val="24"/>
          <w:szCs w:val="24"/>
        </w:rPr>
        <w:t>Hosté: H. Chaloupecká</w:t>
      </w:r>
    </w:p>
    <w:p w14:paraId="08EB4421" w14:textId="77777777" w:rsidR="004E0B5A" w:rsidRDefault="004E0B5A">
      <w:pPr>
        <w:contextualSpacing/>
        <w:rPr>
          <w:sz w:val="24"/>
          <w:szCs w:val="24"/>
        </w:rPr>
      </w:pPr>
    </w:p>
    <w:p w14:paraId="1B0E2250" w14:textId="77777777" w:rsidR="004E0B5A" w:rsidRDefault="004E0B5A" w:rsidP="004E0B5A">
      <w:pPr>
        <w:rPr>
          <w:sz w:val="24"/>
          <w:szCs w:val="24"/>
          <w:u w:val="single"/>
        </w:rPr>
      </w:pPr>
      <w:r w:rsidRPr="00CE34D8">
        <w:rPr>
          <w:sz w:val="24"/>
          <w:szCs w:val="24"/>
          <w:u w:val="single"/>
        </w:rPr>
        <w:t>Organizační záležitosti/informace z</w:t>
      </w:r>
      <w:r>
        <w:rPr>
          <w:sz w:val="24"/>
          <w:szCs w:val="24"/>
          <w:u w:val="single"/>
        </w:rPr>
        <w:t> </w:t>
      </w:r>
      <w:r w:rsidRPr="00CE34D8">
        <w:rPr>
          <w:sz w:val="24"/>
          <w:szCs w:val="24"/>
          <w:u w:val="single"/>
        </w:rPr>
        <w:t>MÚ</w:t>
      </w:r>
    </w:p>
    <w:p w14:paraId="6628BAA2" w14:textId="27791BF1" w:rsidR="00D9100D" w:rsidRPr="000A7D92" w:rsidRDefault="004E0B5A" w:rsidP="00ED68D2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0A7D92">
        <w:rPr>
          <w:sz w:val="24"/>
          <w:szCs w:val="24"/>
        </w:rPr>
        <w:t>T. Kořán stručně informoval (OV diskutoval) o následujících záležitostech:</w:t>
      </w:r>
      <w:r w:rsidR="001A68FD" w:rsidRPr="000A7D92">
        <w:rPr>
          <w:sz w:val="24"/>
          <w:szCs w:val="24"/>
        </w:rPr>
        <w:t xml:space="preserve"> </w:t>
      </w:r>
      <w:r w:rsidRPr="000A7D92">
        <w:rPr>
          <w:sz w:val="24"/>
          <w:szCs w:val="24"/>
        </w:rPr>
        <w:t>problematice řešení znaku obce Kuří</w:t>
      </w:r>
      <w:r w:rsidR="00C25375">
        <w:rPr>
          <w:sz w:val="24"/>
          <w:szCs w:val="24"/>
        </w:rPr>
        <w:t xml:space="preserve"> (</w:t>
      </w:r>
      <w:r w:rsidR="00C25375" w:rsidRPr="00C25375">
        <w:rPr>
          <w:b/>
          <w:bCs/>
          <w:sz w:val="24"/>
          <w:szCs w:val="24"/>
        </w:rPr>
        <w:t>J. Zmeškal</w:t>
      </w:r>
      <w:r w:rsidR="00C25375">
        <w:rPr>
          <w:sz w:val="24"/>
          <w:szCs w:val="24"/>
        </w:rPr>
        <w:t xml:space="preserve"> zajistí do příštího jednání OV grafický návrh)</w:t>
      </w:r>
      <w:r w:rsidRPr="000A7D92">
        <w:rPr>
          <w:sz w:val="24"/>
          <w:szCs w:val="24"/>
        </w:rPr>
        <w:t>,</w:t>
      </w:r>
      <w:r w:rsidR="001A68FD" w:rsidRPr="000A7D92">
        <w:rPr>
          <w:sz w:val="24"/>
          <w:szCs w:val="24"/>
        </w:rPr>
        <w:t xml:space="preserve"> </w:t>
      </w:r>
      <w:r w:rsidR="00C25375">
        <w:rPr>
          <w:sz w:val="24"/>
          <w:szCs w:val="24"/>
        </w:rPr>
        <w:t>o</w:t>
      </w:r>
      <w:r w:rsidR="00312020">
        <w:rPr>
          <w:sz w:val="24"/>
          <w:szCs w:val="24"/>
        </w:rPr>
        <w:t xml:space="preserve"> posudk</w:t>
      </w:r>
      <w:r w:rsidR="00C25375">
        <w:rPr>
          <w:sz w:val="24"/>
          <w:szCs w:val="24"/>
        </w:rPr>
        <w:t>u</w:t>
      </w:r>
      <w:r w:rsidR="00312020">
        <w:rPr>
          <w:sz w:val="24"/>
          <w:szCs w:val="24"/>
        </w:rPr>
        <w:t xml:space="preserve"> na </w:t>
      </w:r>
      <w:r w:rsidR="001A68FD" w:rsidRPr="000A7D92">
        <w:rPr>
          <w:sz w:val="24"/>
          <w:szCs w:val="24"/>
        </w:rPr>
        <w:t>odstranění nebezpečných náletových dřevin v lokalitě V Roklích</w:t>
      </w:r>
      <w:r w:rsidR="000A7D92" w:rsidRPr="000A7D92">
        <w:rPr>
          <w:sz w:val="24"/>
          <w:szCs w:val="24"/>
        </w:rPr>
        <w:t xml:space="preserve">, </w:t>
      </w:r>
      <w:r w:rsidR="00DE178F">
        <w:rPr>
          <w:sz w:val="24"/>
          <w:szCs w:val="24"/>
        </w:rPr>
        <w:t xml:space="preserve">účasti Ing. Kořána na jednání zástupců OV na </w:t>
      </w:r>
      <w:r w:rsidR="00FE4D38">
        <w:rPr>
          <w:sz w:val="24"/>
          <w:szCs w:val="24"/>
        </w:rPr>
        <w:t>městě – řešení</w:t>
      </w:r>
      <w:r w:rsidR="00DE178F">
        <w:rPr>
          <w:sz w:val="24"/>
          <w:szCs w:val="24"/>
        </w:rPr>
        <w:t xml:space="preserve"> </w:t>
      </w:r>
      <w:r w:rsidR="00C25375">
        <w:rPr>
          <w:sz w:val="24"/>
          <w:szCs w:val="24"/>
        </w:rPr>
        <w:t>rozpočtu OV na 2025</w:t>
      </w:r>
      <w:r w:rsidR="00DE178F">
        <w:rPr>
          <w:sz w:val="24"/>
          <w:szCs w:val="24"/>
        </w:rPr>
        <w:t>,</w:t>
      </w:r>
      <w:r w:rsidR="00F73CFD">
        <w:rPr>
          <w:sz w:val="24"/>
          <w:szCs w:val="24"/>
        </w:rPr>
        <w:t xml:space="preserve"> stížnosti paní Koubkové ve věci vstupu do zahrady MŠ</w:t>
      </w:r>
      <w:r w:rsidR="00205F7D">
        <w:rPr>
          <w:sz w:val="24"/>
          <w:szCs w:val="24"/>
        </w:rPr>
        <w:t xml:space="preserve"> v den voleb</w:t>
      </w:r>
      <w:r w:rsidR="000A7D92">
        <w:rPr>
          <w:sz w:val="24"/>
          <w:szCs w:val="24"/>
        </w:rPr>
        <w:t xml:space="preserve"> atd.</w:t>
      </w:r>
      <w:r w:rsidR="00D9100D" w:rsidRPr="000A7D92">
        <w:rPr>
          <w:sz w:val="24"/>
          <w:szCs w:val="24"/>
        </w:rPr>
        <w:t xml:space="preserve"> </w:t>
      </w:r>
    </w:p>
    <w:p w14:paraId="2B51C071" w14:textId="77777777" w:rsidR="004E0B5A" w:rsidRPr="00CE34D8" w:rsidRDefault="004E0B5A" w:rsidP="004E0B5A">
      <w:pPr>
        <w:pStyle w:val="Odstavecseseznamem"/>
        <w:spacing w:line="240" w:lineRule="auto"/>
        <w:ind w:left="993"/>
        <w:jc w:val="both"/>
        <w:rPr>
          <w:sz w:val="24"/>
          <w:szCs w:val="24"/>
        </w:rPr>
      </w:pPr>
    </w:p>
    <w:p w14:paraId="55D5504B" w14:textId="159110C2" w:rsidR="00312020" w:rsidRDefault="004E0B5A" w:rsidP="00312020">
      <w:pPr>
        <w:rPr>
          <w:sz w:val="24"/>
          <w:szCs w:val="24"/>
        </w:rPr>
      </w:pPr>
      <w:bookmarkStart w:id="0" w:name="_Hlk177508353"/>
      <w:r w:rsidRPr="00CE34D8">
        <w:rPr>
          <w:sz w:val="24"/>
          <w:szCs w:val="24"/>
          <w:u w:val="single"/>
        </w:rPr>
        <w:t>Termín dalšího pravidelného jednání OV Kuří</w:t>
      </w:r>
      <w:r w:rsidRPr="00CE34D8">
        <w:rPr>
          <w:sz w:val="24"/>
          <w:szCs w:val="24"/>
        </w:rPr>
        <w:t xml:space="preserve">: </w:t>
      </w:r>
      <w:r w:rsidR="00C25375">
        <w:rPr>
          <w:sz w:val="24"/>
          <w:szCs w:val="24"/>
        </w:rPr>
        <w:t xml:space="preserve">(dle potřeby </w:t>
      </w:r>
      <w:r w:rsidR="00C25375" w:rsidRPr="00C25375">
        <w:rPr>
          <w:b/>
          <w:bCs/>
          <w:sz w:val="24"/>
          <w:szCs w:val="24"/>
        </w:rPr>
        <w:t>27.11.</w:t>
      </w:r>
      <w:r w:rsidR="00C25375">
        <w:rPr>
          <w:sz w:val="24"/>
          <w:szCs w:val="24"/>
        </w:rPr>
        <w:t xml:space="preserve">), alt. až </w:t>
      </w:r>
      <w:r w:rsidR="00C25375" w:rsidRPr="00C25375">
        <w:rPr>
          <w:b/>
          <w:bCs/>
          <w:sz w:val="24"/>
          <w:szCs w:val="24"/>
        </w:rPr>
        <w:t>13.1.2025</w:t>
      </w:r>
      <w:r w:rsidRPr="00EA1EEE">
        <w:rPr>
          <w:b/>
          <w:bCs/>
          <w:sz w:val="24"/>
          <w:szCs w:val="24"/>
        </w:rPr>
        <w:t xml:space="preserve"> </w:t>
      </w:r>
      <w:r w:rsidR="00C25375">
        <w:rPr>
          <w:b/>
          <w:bCs/>
          <w:sz w:val="24"/>
          <w:szCs w:val="24"/>
        </w:rPr>
        <w:t xml:space="preserve">od </w:t>
      </w:r>
      <w:r w:rsidRPr="00EA1EEE">
        <w:rPr>
          <w:b/>
          <w:bCs/>
          <w:sz w:val="24"/>
          <w:szCs w:val="24"/>
        </w:rPr>
        <w:t>18:00</w:t>
      </w:r>
      <w:r>
        <w:rPr>
          <w:sz w:val="24"/>
          <w:szCs w:val="24"/>
        </w:rPr>
        <w:t xml:space="preserve"> </w:t>
      </w:r>
      <w:bookmarkEnd w:id="0"/>
    </w:p>
    <w:p w14:paraId="1D06676F" w14:textId="77777777" w:rsidR="00CF7812" w:rsidRDefault="00CF7812" w:rsidP="00312020">
      <w:pPr>
        <w:rPr>
          <w:sz w:val="24"/>
          <w:szCs w:val="24"/>
          <w:u w:val="single"/>
        </w:rPr>
      </w:pPr>
    </w:p>
    <w:p w14:paraId="3D2AAF63" w14:textId="3B6E766E" w:rsidR="00312020" w:rsidRDefault="00312020" w:rsidP="00312020">
      <w:pPr>
        <w:rPr>
          <w:b/>
          <w:bCs/>
          <w:sz w:val="24"/>
          <w:szCs w:val="24"/>
        </w:rPr>
      </w:pPr>
      <w:r w:rsidRPr="00CE34D8">
        <w:rPr>
          <w:sz w:val="24"/>
          <w:szCs w:val="24"/>
          <w:u w:val="single"/>
        </w:rPr>
        <w:t xml:space="preserve">Nejbližší </w:t>
      </w:r>
      <w:proofErr w:type="gramStart"/>
      <w:r w:rsidRPr="00CE34D8">
        <w:rPr>
          <w:sz w:val="24"/>
          <w:szCs w:val="24"/>
          <w:u w:val="single"/>
        </w:rPr>
        <w:t>akce</w:t>
      </w:r>
      <w:r w:rsidRPr="00CE34D8">
        <w:rPr>
          <w:sz w:val="24"/>
          <w:szCs w:val="24"/>
        </w:rPr>
        <w:t xml:space="preserve">:  </w:t>
      </w:r>
      <w:r w:rsidR="00CF7812">
        <w:rPr>
          <w:sz w:val="24"/>
          <w:szCs w:val="24"/>
        </w:rPr>
        <w:t xml:space="preserve"> </w:t>
      </w:r>
      <w:proofErr w:type="gramEnd"/>
      <w:r w:rsidR="00CF7812">
        <w:rPr>
          <w:sz w:val="24"/>
          <w:szCs w:val="24"/>
        </w:rPr>
        <w:t xml:space="preserve">       </w:t>
      </w:r>
      <w:r w:rsidRPr="00376816">
        <w:rPr>
          <w:b/>
          <w:bCs/>
          <w:sz w:val="24"/>
          <w:szCs w:val="24"/>
        </w:rPr>
        <w:t xml:space="preserve">rozsvícení vánočního stromu </w:t>
      </w:r>
      <w:r>
        <w:rPr>
          <w:b/>
          <w:bCs/>
          <w:sz w:val="24"/>
          <w:szCs w:val="24"/>
        </w:rPr>
        <w:t xml:space="preserve">    T:</w:t>
      </w:r>
      <w:r w:rsidRPr="00376816">
        <w:rPr>
          <w:b/>
          <w:bCs/>
          <w:sz w:val="24"/>
          <w:szCs w:val="24"/>
        </w:rPr>
        <w:t xml:space="preserve"> </w:t>
      </w:r>
      <w:r w:rsidR="00C25375">
        <w:rPr>
          <w:b/>
          <w:bCs/>
          <w:sz w:val="24"/>
          <w:szCs w:val="24"/>
        </w:rPr>
        <w:t>neděl</w:t>
      </w:r>
      <w:r w:rsidR="00205F7D">
        <w:rPr>
          <w:b/>
          <w:bCs/>
          <w:sz w:val="24"/>
          <w:szCs w:val="24"/>
        </w:rPr>
        <w:t>e</w:t>
      </w:r>
      <w:r w:rsidR="00C25375">
        <w:rPr>
          <w:b/>
          <w:bCs/>
          <w:sz w:val="24"/>
          <w:szCs w:val="24"/>
        </w:rPr>
        <w:t>, 1.12.2024 od 16:00</w:t>
      </w:r>
      <w:r>
        <w:rPr>
          <w:b/>
          <w:bCs/>
          <w:sz w:val="24"/>
          <w:szCs w:val="24"/>
        </w:rPr>
        <w:t xml:space="preserve"> </w:t>
      </w:r>
    </w:p>
    <w:p w14:paraId="10F22A4C" w14:textId="77777777" w:rsidR="004E0B5A" w:rsidRDefault="004E0B5A" w:rsidP="00516524">
      <w:pPr>
        <w:pStyle w:val="Odstavecseseznamem"/>
        <w:ind w:left="405"/>
        <w:jc w:val="both"/>
        <w:rPr>
          <w:b/>
          <w:bCs/>
          <w:sz w:val="24"/>
          <w:szCs w:val="24"/>
        </w:rPr>
      </w:pPr>
    </w:p>
    <w:p w14:paraId="2157CC8C" w14:textId="77777777" w:rsidR="006A485F" w:rsidRDefault="006A485F" w:rsidP="00B9063A">
      <w:pPr>
        <w:pStyle w:val="Odstavecseseznamem"/>
        <w:jc w:val="both"/>
        <w:rPr>
          <w:sz w:val="24"/>
          <w:szCs w:val="24"/>
        </w:rPr>
      </w:pPr>
    </w:p>
    <w:p w14:paraId="3948EC8D" w14:textId="2180DFC2" w:rsidR="00CE34D8" w:rsidRPr="00CE34D8" w:rsidRDefault="0095697C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Op</w:t>
      </w:r>
      <w:r w:rsidR="00111309" w:rsidRPr="00CE34D8">
        <w:rPr>
          <w:sz w:val="24"/>
          <w:szCs w:val="24"/>
          <w:u w:val="single"/>
        </w:rPr>
        <w:t>rava mostku ev. č. 00312-2</w:t>
      </w:r>
      <w:r w:rsidR="00111309" w:rsidRPr="00CE34D8">
        <w:rPr>
          <w:b/>
          <w:bCs/>
          <w:sz w:val="24"/>
          <w:szCs w:val="24"/>
        </w:rPr>
        <w:t xml:space="preserve"> </w:t>
      </w:r>
      <w:r w:rsidR="00111309" w:rsidRPr="00CE34D8">
        <w:rPr>
          <w:sz w:val="24"/>
          <w:szCs w:val="24"/>
        </w:rPr>
        <w:t xml:space="preserve">(na návsi přes Pitkovický potok). </w:t>
      </w:r>
    </w:p>
    <w:p w14:paraId="4BF7A1DB" w14:textId="4D1BC1BA" w:rsidR="00111309" w:rsidRDefault="00CB5DB7" w:rsidP="00CE34D8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Oprava mostu </w:t>
      </w:r>
      <w:r w:rsidR="00312020">
        <w:rPr>
          <w:sz w:val="24"/>
          <w:szCs w:val="24"/>
        </w:rPr>
        <w:t>probíhá dle stanoveného harmonogramu s předpokládaným ukončením v</w:t>
      </w:r>
      <w:r w:rsidR="00CF7812">
        <w:rPr>
          <w:sz w:val="24"/>
          <w:szCs w:val="24"/>
        </w:rPr>
        <w:t xml:space="preserve"> řádném </w:t>
      </w:r>
      <w:r w:rsidR="00312020">
        <w:rPr>
          <w:sz w:val="24"/>
          <w:szCs w:val="24"/>
        </w:rPr>
        <w:t xml:space="preserve">termínu, tedy k 25.11. tohoto roku. Nedávné události – přívalové deště/povodně 18.8. ani dlouho trvající intenzivní déšť v období </w:t>
      </w:r>
      <w:r w:rsidR="00116092">
        <w:rPr>
          <w:sz w:val="24"/>
          <w:szCs w:val="24"/>
        </w:rPr>
        <w:t>13–16</w:t>
      </w:r>
      <w:r w:rsidR="00312020">
        <w:rPr>
          <w:sz w:val="24"/>
          <w:szCs w:val="24"/>
        </w:rPr>
        <w:t xml:space="preserve">.9. rekonstrukci mostu významně neovlivnily a tato bude dokončena </w:t>
      </w:r>
      <w:r w:rsidR="006217A1">
        <w:rPr>
          <w:sz w:val="24"/>
          <w:szCs w:val="24"/>
        </w:rPr>
        <w:t xml:space="preserve">nejpozději </w:t>
      </w:r>
      <w:r w:rsidR="004452E2">
        <w:rPr>
          <w:sz w:val="24"/>
          <w:szCs w:val="24"/>
        </w:rPr>
        <w:t>dle harmonogramu</w:t>
      </w:r>
      <w:r w:rsidR="00312020">
        <w:rPr>
          <w:sz w:val="24"/>
          <w:szCs w:val="24"/>
        </w:rPr>
        <w:t xml:space="preserve">. </w:t>
      </w:r>
    </w:p>
    <w:p w14:paraId="5D85354E" w14:textId="77777777" w:rsidR="00EC08F7" w:rsidRDefault="00EC08F7" w:rsidP="00EC08F7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650C69E9" w14:textId="77777777" w:rsidR="00116092" w:rsidRDefault="00116092" w:rsidP="00EC08F7">
      <w:pPr>
        <w:pStyle w:val="Odstavecseseznamem"/>
        <w:jc w:val="both"/>
        <w:rPr>
          <w:b/>
          <w:bCs/>
          <w:sz w:val="24"/>
          <w:szCs w:val="24"/>
        </w:rPr>
      </w:pPr>
    </w:p>
    <w:p w14:paraId="66F8DC4B" w14:textId="77777777" w:rsidR="007C1E46" w:rsidRPr="009E05C8" w:rsidRDefault="007C1E46" w:rsidP="00CE34D8">
      <w:pPr>
        <w:pStyle w:val="Odstavecseseznamem"/>
        <w:jc w:val="both"/>
        <w:rPr>
          <w:b/>
          <w:bCs/>
          <w:sz w:val="24"/>
          <w:szCs w:val="24"/>
        </w:rPr>
      </w:pPr>
    </w:p>
    <w:p w14:paraId="65428C03" w14:textId="60553A5F" w:rsidR="000859D7" w:rsidRDefault="00523CCA" w:rsidP="00523CC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Stezka do </w:t>
      </w:r>
      <w:proofErr w:type="spellStart"/>
      <w:r>
        <w:rPr>
          <w:sz w:val="24"/>
          <w:szCs w:val="24"/>
          <w:u w:val="single"/>
        </w:rPr>
        <w:t>Kuříčka</w:t>
      </w:r>
      <w:proofErr w:type="spellEnd"/>
    </w:p>
    <w:p w14:paraId="57052719" w14:textId="60888ECF" w:rsidR="00523CCA" w:rsidRPr="004452E2" w:rsidRDefault="00523CCA" w:rsidP="00523CCA">
      <w:pPr>
        <w:pStyle w:val="Odstavecseseznamem"/>
        <w:jc w:val="both"/>
        <w:rPr>
          <w:b/>
          <w:bCs/>
          <w:sz w:val="24"/>
          <w:szCs w:val="24"/>
        </w:rPr>
      </w:pPr>
      <w:r w:rsidRPr="00523CCA">
        <w:rPr>
          <w:sz w:val="24"/>
          <w:szCs w:val="24"/>
        </w:rPr>
        <w:t xml:space="preserve">V rámci nedávno zbudované stezky z Roklí do </w:t>
      </w:r>
      <w:proofErr w:type="spellStart"/>
      <w:r w:rsidRPr="00523CCA">
        <w:rPr>
          <w:sz w:val="24"/>
          <w:szCs w:val="24"/>
        </w:rPr>
        <w:t>Kuříčka</w:t>
      </w:r>
      <w:proofErr w:type="spellEnd"/>
      <w:r>
        <w:rPr>
          <w:sz w:val="24"/>
          <w:szCs w:val="24"/>
        </w:rPr>
        <w:t xml:space="preserve"> je nutné zajistit </w:t>
      </w:r>
      <w:r w:rsidR="0005445E">
        <w:rPr>
          <w:sz w:val="24"/>
          <w:szCs w:val="24"/>
        </w:rPr>
        <w:t xml:space="preserve">její udržitelnost v rámci hospodaření na přilehlých polích. </w:t>
      </w:r>
      <w:r w:rsidR="00CF7812">
        <w:rPr>
          <w:sz w:val="24"/>
          <w:szCs w:val="24"/>
        </w:rPr>
        <w:t>Bude pravděpodobně</w:t>
      </w:r>
      <w:r w:rsidR="0005445E">
        <w:rPr>
          <w:sz w:val="24"/>
          <w:szCs w:val="24"/>
        </w:rPr>
        <w:t xml:space="preserve"> nutné profil stezky ohraničit tak, aby nedocházelo k její erozi. OV Kuří se pokusí zajistit pořízení, dopravu a instalaci vhodných zábran (kůly, kameny). Náklady </w:t>
      </w:r>
      <w:r w:rsidR="00CF7812">
        <w:rPr>
          <w:sz w:val="24"/>
          <w:szCs w:val="24"/>
        </w:rPr>
        <w:t>b</w:t>
      </w:r>
      <w:r w:rsidR="006217A1">
        <w:rPr>
          <w:sz w:val="24"/>
          <w:szCs w:val="24"/>
        </w:rPr>
        <w:t>y</w:t>
      </w:r>
      <w:r w:rsidR="00CF7812">
        <w:rPr>
          <w:sz w:val="24"/>
          <w:szCs w:val="24"/>
        </w:rPr>
        <w:t xml:space="preserve"> </w:t>
      </w:r>
      <w:r w:rsidR="0005445E">
        <w:rPr>
          <w:sz w:val="24"/>
          <w:szCs w:val="24"/>
        </w:rPr>
        <w:t>uhrad</w:t>
      </w:r>
      <w:r w:rsidR="00CF7812">
        <w:rPr>
          <w:sz w:val="24"/>
          <w:szCs w:val="24"/>
        </w:rPr>
        <w:t>ilo</w:t>
      </w:r>
      <w:r w:rsidR="0005445E">
        <w:rPr>
          <w:sz w:val="24"/>
          <w:szCs w:val="24"/>
        </w:rPr>
        <w:t xml:space="preserve"> město.</w:t>
      </w:r>
      <w:r w:rsidR="00A1705B">
        <w:rPr>
          <w:sz w:val="24"/>
          <w:szCs w:val="24"/>
        </w:rPr>
        <w:t xml:space="preserve"> Dále byla stezka přiřazena k pozemkům, které udržuje OV (smluvní údržba/sekání).</w:t>
      </w:r>
      <w:r w:rsidR="004452E2">
        <w:rPr>
          <w:sz w:val="24"/>
          <w:szCs w:val="24"/>
        </w:rPr>
        <w:t xml:space="preserve"> </w:t>
      </w:r>
      <w:r w:rsidR="004452E2" w:rsidRPr="004452E2">
        <w:rPr>
          <w:b/>
          <w:bCs/>
          <w:sz w:val="24"/>
          <w:szCs w:val="24"/>
        </w:rPr>
        <w:t>T. Kořán bude řešit s p. Procházkou.</w:t>
      </w:r>
    </w:p>
    <w:p w14:paraId="19C78EA8" w14:textId="3E0E1AEF" w:rsidR="00A1705B" w:rsidRDefault="00A1705B" w:rsidP="00A1705B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>, J. Fiala (sekání)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6610EBE5" w14:textId="77777777" w:rsidR="000A7D92" w:rsidRDefault="000A7D92" w:rsidP="00A1705B">
      <w:pPr>
        <w:pStyle w:val="Odstavecseseznamem"/>
        <w:jc w:val="both"/>
        <w:rPr>
          <w:b/>
          <w:bCs/>
          <w:sz w:val="24"/>
          <w:szCs w:val="24"/>
        </w:rPr>
      </w:pPr>
    </w:p>
    <w:p w14:paraId="1AF81225" w14:textId="77777777" w:rsidR="0005445E" w:rsidRDefault="0005445E" w:rsidP="00523CCA">
      <w:pPr>
        <w:pStyle w:val="Odstavecseseznamem"/>
        <w:jc w:val="both"/>
        <w:rPr>
          <w:sz w:val="24"/>
          <w:szCs w:val="24"/>
        </w:rPr>
      </w:pPr>
    </w:p>
    <w:p w14:paraId="4EFC1309" w14:textId="4A87630A" w:rsidR="00523CCA" w:rsidRDefault="0005445E" w:rsidP="00523CC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Zpomalení dopravy v Kuří</w:t>
      </w:r>
    </w:p>
    <w:p w14:paraId="13BD744E" w14:textId="5AC7AA9B" w:rsidR="004452E2" w:rsidRDefault="004452E2" w:rsidP="00CF7812">
      <w:pPr>
        <w:pStyle w:val="Odstavecseseznamem"/>
        <w:jc w:val="both"/>
      </w:pPr>
      <w:r w:rsidRPr="004452E2">
        <w:rPr>
          <w:sz w:val="24"/>
          <w:szCs w:val="24"/>
        </w:rPr>
        <w:t xml:space="preserve">Zástupci OV Kuří (T. Kořán, J. Zmeškal, D. </w:t>
      </w:r>
      <w:proofErr w:type="spellStart"/>
      <w:r w:rsidRPr="004452E2">
        <w:rPr>
          <w:sz w:val="24"/>
          <w:szCs w:val="24"/>
        </w:rPr>
        <w:t>Kakeš</w:t>
      </w:r>
      <w:proofErr w:type="spellEnd"/>
      <w:r w:rsidRPr="004452E2">
        <w:rPr>
          <w:sz w:val="24"/>
          <w:szCs w:val="24"/>
        </w:rPr>
        <w:t>) navrhli a zdokumentovali možné varianty osazení úsekového radaru na příjezdu od Říčan</w:t>
      </w:r>
      <w:r>
        <w:rPr>
          <w:sz w:val="24"/>
          <w:szCs w:val="24"/>
        </w:rPr>
        <w:t xml:space="preserve"> a zaslali návrhy p. Řezáčovi (velitel MP), který za město Říčany instalaci úsekového měření hromadně řeší.</w:t>
      </w:r>
    </w:p>
    <w:p w14:paraId="250E89DB" w14:textId="036944B0" w:rsidR="0005445E" w:rsidRPr="00205F7D" w:rsidRDefault="004452E2" w:rsidP="00CF7812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</w:t>
      </w:r>
      <w:r w:rsidR="00D9100D">
        <w:rPr>
          <w:sz w:val="24"/>
          <w:szCs w:val="24"/>
        </w:rPr>
        <w:t>ožnost</w:t>
      </w:r>
      <w:r>
        <w:rPr>
          <w:sz w:val="24"/>
          <w:szCs w:val="24"/>
        </w:rPr>
        <w:t xml:space="preserve"> </w:t>
      </w:r>
      <w:r w:rsidR="00D9100D">
        <w:rPr>
          <w:sz w:val="24"/>
          <w:szCs w:val="24"/>
        </w:rPr>
        <w:t xml:space="preserve">osazení dalšího výstražného ukazatele rychlosti </w:t>
      </w:r>
      <w:r>
        <w:rPr>
          <w:sz w:val="24"/>
          <w:szCs w:val="24"/>
        </w:rPr>
        <w:t>(</w:t>
      </w:r>
      <w:r w:rsidR="00D9100D">
        <w:rPr>
          <w:sz w:val="24"/>
          <w:szCs w:val="24"/>
        </w:rPr>
        <w:t>do lokality V</w:t>
      </w:r>
      <w:r>
        <w:rPr>
          <w:sz w:val="24"/>
          <w:szCs w:val="24"/>
        </w:rPr>
        <w:t> </w:t>
      </w:r>
      <w:r w:rsidR="00D9100D">
        <w:rPr>
          <w:sz w:val="24"/>
          <w:szCs w:val="24"/>
        </w:rPr>
        <w:t>Roklích</w:t>
      </w:r>
      <w:r>
        <w:rPr>
          <w:sz w:val="24"/>
          <w:szCs w:val="24"/>
        </w:rPr>
        <w:t>) je v</w:t>
      </w:r>
      <w:r w:rsidR="00116092">
        <w:rPr>
          <w:sz w:val="24"/>
          <w:szCs w:val="24"/>
        </w:rPr>
        <w:t> </w:t>
      </w:r>
      <w:r>
        <w:rPr>
          <w:sz w:val="24"/>
          <w:szCs w:val="24"/>
        </w:rPr>
        <w:t>řešení</w:t>
      </w:r>
      <w:r w:rsidR="00116092">
        <w:rPr>
          <w:sz w:val="24"/>
          <w:szCs w:val="24"/>
        </w:rPr>
        <w:t xml:space="preserve">. </w:t>
      </w:r>
      <w:r w:rsidR="00116092" w:rsidRPr="00205F7D">
        <w:rPr>
          <w:b/>
          <w:bCs/>
          <w:sz w:val="24"/>
          <w:szCs w:val="24"/>
        </w:rPr>
        <w:t>J. Zmeškal prověří aktuální situaci, příp. požádá o instalaci s ohledem na blížící se ukončení rekonstrukce mostu v Kuří, a tedy i obnovení standardní úrovně dopravy v obci.</w:t>
      </w:r>
    </w:p>
    <w:p w14:paraId="56EDE183" w14:textId="4158E197" w:rsidR="00D9100D" w:rsidRDefault="00D9100D" w:rsidP="00D9100D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>, J. Zmeškal</w:t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2ED83533" w14:textId="77777777" w:rsidR="006217A1" w:rsidRPr="0005445E" w:rsidRDefault="006217A1" w:rsidP="0005445E">
      <w:pPr>
        <w:pStyle w:val="Odstavecseseznamem"/>
        <w:jc w:val="both"/>
        <w:rPr>
          <w:sz w:val="24"/>
          <w:szCs w:val="24"/>
        </w:rPr>
      </w:pPr>
    </w:p>
    <w:p w14:paraId="177BDEBD" w14:textId="77777777" w:rsidR="004E0B5A" w:rsidRPr="00CE34D8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proofErr w:type="gramStart"/>
      <w:r w:rsidRPr="00CE34D8">
        <w:rPr>
          <w:sz w:val="24"/>
          <w:szCs w:val="24"/>
          <w:u w:val="single"/>
        </w:rPr>
        <w:t>Stezka  Kuří</w:t>
      </w:r>
      <w:proofErr w:type="gramEnd"/>
      <w:r w:rsidRPr="00CE34D8">
        <w:rPr>
          <w:sz w:val="24"/>
          <w:szCs w:val="24"/>
          <w:u w:val="single"/>
        </w:rPr>
        <w:t xml:space="preserve"> – Voděrádky </w:t>
      </w:r>
    </w:p>
    <w:p w14:paraId="061CB9ED" w14:textId="3821A898" w:rsidR="004E0B5A" w:rsidRPr="00EE2658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Další postup ve věci nastavení údržby a případných úprav stezky bude stanoven po jednání s p. Vlčkem z Voděrádek.</w:t>
      </w:r>
      <w:r>
        <w:rPr>
          <w:b/>
          <w:bCs/>
          <w:sz w:val="24"/>
          <w:szCs w:val="24"/>
        </w:rPr>
        <w:t xml:space="preserve"> </w:t>
      </w:r>
      <w:r w:rsidR="004452E2">
        <w:rPr>
          <w:b/>
          <w:bCs/>
          <w:sz w:val="24"/>
          <w:szCs w:val="24"/>
        </w:rPr>
        <w:t xml:space="preserve">OV dále prověří možnost kultivace části stezky za mostkem až ke katastru Voděrádek – většinově patří Lesům ČR. </w:t>
      </w:r>
    </w:p>
    <w:p w14:paraId="17157498" w14:textId="354EC0F9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</w:t>
      </w:r>
      <w:r>
        <w:rPr>
          <w:b/>
          <w:bCs/>
          <w:sz w:val="24"/>
          <w:szCs w:val="24"/>
        </w:rPr>
        <w:t>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  <w:r w:rsidR="004452E2">
        <w:rPr>
          <w:b/>
          <w:bCs/>
          <w:sz w:val="24"/>
          <w:szCs w:val="24"/>
        </w:rPr>
        <w:t xml:space="preserve"> </w:t>
      </w:r>
      <w:r w:rsidR="006217A1">
        <w:rPr>
          <w:b/>
          <w:bCs/>
          <w:sz w:val="24"/>
          <w:szCs w:val="24"/>
        </w:rPr>
        <w:t>(realizace</w:t>
      </w:r>
      <w:r w:rsidR="004452E2">
        <w:rPr>
          <w:b/>
          <w:bCs/>
          <w:sz w:val="24"/>
          <w:szCs w:val="24"/>
        </w:rPr>
        <w:t xml:space="preserve"> Jaro 202</w:t>
      </w:r>
      <w:r w:rsidR="006217A1">
        <w:rPr>
          <w:b/>
          <w:bCs/>
          <w:sz w:val="24"/>
          <w:szCs w:val="24"/>
        </w:rPr>
        <w:t>5)</w:t>
      </w:r>
    </w:p>
    <w:p w14:paraId="2D26A73D" w14:textId="77777777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4879B82B" w14:textId="2EC33EB6" w:rsidR="004E0B5A" w:rsidRPr="00CE34D8" w:rsidRDefault="00AF5A2E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Městské autobusy/ MHD v Kuří</w:t>
      </w:r>
      <w:r w:rsidR="004E0B5A" w:rsidRPr="00CE34D8">
        <w:rPr>
          <w:sz w:val="24"/>
          <w:szCs w:val="24"/>
        </w:rPr>
        <w:t xml:space="preserve"> </w:t>
      </w:r>
    </w:p>
    <w:p w14:paraId="21104835" w14:textId="4E33585F" w:rsidR="00AF5A2E" w:rsidRPr="004452E2" w:rsidRDefault="00AF5A2E" w:rsidP="00AF5A2E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B</w:t>
      </w:r>
      <w:r w:rsidRPr="00246352">
        <w:rPr>
          <w:sz w:val="24"/>
          <w:szCs w:val="24"/>
        </w:rPr>
        <w:t xml:space="preserve">ude prověřena možnost ranní autobusové linky pro školou povinné, která byla zrušena a dále </w:t>
      </w:r>
      <w:r>
        <w:rPr>
          <w:sz w:val="24"/>
          <w:szCs w:val="24"/>
        </w:rPr>
        <w:t xml:space="preserve">bude řešeno i </w:t>
      </w:r>
      <w:r w:rsidRPr="00246352">
        <w:rPr>
          <w:sz w:val="24"/>
          <w:szCs w:val="24"/>
        </w:rPr>
        <w:t>dublování dvou linek takřka ve stejný čas</w:t>
      </w:r>
      <w:r>
        <w:rPr>
          <w:sz w:val="24"/>
          <w:szCs w:val="24"/>
        </w:rPr>
        <w:t xml:space="preserve"> tak, aby mj. děti z Kuří stihly vyučování a nemusely dobíhat do školy přes frekventované silnice…</w:t>
      </w:r>
      <w:r w:rsidR="004452E2">
        <w:rPr>
          <w:sz w:val="24"/>
          <w:szCs w:val="24"/>
        </w:rPr>
        <w:t xml:space="preserve"> </w:t>
      </w:r>
      <w:r w:rsidR="00FE4D38" w:rsidRPr="00FE4D38">
        <w:rPr>
          <w:b/>
          <w:bCs/>
          <w:sz w:val="24"/>
          <w:szCs w:val="24"/>
        </w:rPr>
        <w:t>Po</w:t>
      </w:r>
      <w:r w:rsidR="00FE4D38">
        <w:rPr>
          <w:b/>
          <w:bCs/>
          <w:sz w:val="24"/>
          <w:szCs w:val="24"/>
        </w:rPr>
        <w:t>čátkem října</w:t>
      </w:r>
      <w:r w:rsidR="004452E2" w:rsidRPr="004452E2">
        <w:rPr>
          <w:b/>
          <w:bCs/>
          <w:sz w:val="24"/>
          <w:szCs w:val="24"/>
        </w:rPr>
        <w:t xml:space="preserve"> </w:t>
      </w:r>
      <w:r w:rsidR="00FE4D38">
        <w:rPr>
          <w:b/>
          <w:bCs/>
          <w:sz w:val="24"/>
          <w:szCs w:val="24"/>
        </w:rPr>
        <w:t xml:space="preserve">proběhlo </w:t>
      </w:r>
      <w:r w:rsidR="004452E2" w:rsidRPr="004452E2">
        <w:rPr>
          <w:b/>
          <w:bCs/>
          <w:sz w:val="24"/>
          <w:szCs w:val="24"/>
        </w:rPr>
        <w:t xml:space="preserve">jednání na </w:t>
      </w:r>
      <w:proofErr w:type="spellStart"/>
      <w:r w:rsidR="004452E2" w:rsidRPr="004452E2">
        <w:rPr>
          <w:b/>
          <w:bCs/>
          <w:sz w:val="24"/>
          <w:szCs w:val="24"/>
        </w:rPr>
        <w:t>MěÚ</w:t>
      </w:r>
      <w:proofErr w:type="spellEnd"/>
      <w:r w:rsidR="004452E2" w:rsidRPr="004452E2">
        <w:rPr>
          <w:b/>
          <w:bCs/>
          <w:sz w:val="24"/>
          <w:szCs w:val="24"/>
        </w:rPr>
        <w:t xml:space="preserve"> se starostou města</w:t>
      </w:r>
      <w:r w:rsidR="00FE4D38">
        <w:rPr>
          <w:b/>
          <w:bCs/>
          <w:sz w:val="24"/>
          <w:szCs w:val="24"/>
        </w:rPr>
        <w:t xml:space="preserve"> (za OV Kuří delegována A. Jurková)</w:t>
      </w:r>
      <w:r w:rsidR="004452E2" w:rsidRPr="004452E2">
        <w:rPr>
          <w:b/>
          <w:bCs/>
          <w:sz w:val="24"/>
          <w:szCs w:val="24"/>
        </w:rPr>
        <w:t xml:space="preserve">. </w:t>
      </w:r>
      <w:r w:rsidR="00FE4D38">
        <w:rPr>
          <w:b/>
          <w:bCs/>
          <w:sz w:val="24"/>
          <w:szCs w:val="24"/>
        </w:rPr>
        <w:t xml:space="preserve">Dle vyjádření starosty, resp. zástupce provozovatele </w:t>
      </w:r>
      <w:r w:rsidR="00FE4D38" w:rsidRPr="00FE4D38">
        <w:rPr>
          <w:b/>
          <w:bCs/>
          <w:sz w:val="24"/>
          <w:szCs w:val="24"/>
          <w:u w:val="single"/>
        </w:rPr>
        <w:t>dojde k požadovanému posunutí času odjezdu MHD č. 2.</w:t>
      </w:r>
    </w:p>
    <w:p w14:paraId="009B1C32" w14:textId="1FA68FAF" w:rsidR="004E0B5A" w:rsidRPr="009E05C8" w:rsidRDefault="00AF5A2E" w:rsidP="004E0B5A">
      <w:pPr>
        <w:pStyle w:val="Odstavecseseznamem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Z: </w:t>
      </w:r>
      <w:r w:rsidR="004E0B5A" w:rsidRPr="009E05C8">
        <w:rPr>
          <w:b/>
          <w:bCs/>
          <w:sz w:val="24"/>
          <w:szCs w:val="24"/>
        </w:rPr>
        <w:t>T. Kořán</w:t>
      </w:r>
      <w:r>
        <w:rPr>
          <w:b/>
          <w:bCs/>
          <w:sz w:val="24"/>
          <w:szCs w:val="24"/>
        </w:rPr>
        <w:t>/ A. Jurková</w:t>
      </w:r>
      <w:r w:rsidR="004452E2">
        <w:rPr>
          <w:b/>
          <w:bCs/>
          <w:sz w:val="24"/>
          <w:szCs w:val="24"/>
        </w:rPr>
        <w:tab/>
      </w:r>
      <w:r w:rsidR="004452E2">
        <w:rPr>
          <w:b/>
          <w:bCs/>
          <w:sz w:val="24"/>
          <w:szCs w:val="24"/>
        </w:rPr>
        <w:tab/>
      </w:r>
      <w:r w:rsidR="004452E2" w:rsidRPr="00CE34D8">
        <w:rPr>
          <w:b/>
          <w:bCs/>
          <w:sz w:val="24"/>
          <w:szCs w:val="24"/>
        </w:rPr>
        <w:t xml:space="preserve">T: </w:t>
      </w:r>
      <w:proofErr w:type="spellStart"/>
      <w:r w:rsidR="004452E2">
        <w:rPr>
          <w:b/>
          <w:bCs/>
          <w:sz w:val="24"/>
          <w:szCs w:val="24"/>
        </w:rPr>
        <w:t>info</w:t>
      </w:r>
      <w:proofErr w:type="spellEnd"/>
      <w:r w:rsidR="004452E2">
        <w:rPr>
          <w:b/>
          <w:bCs/>
          <w:sz w:val="24"/>
          <w:szCs w:val="24"/>
        </w:rPr>
        <w:t xml:space="preserve"> na příští schůzi</w:t>
      </w:r>
    </w:p>
    <w:p w14:paraId="64906097" w14:textId="77777777" w:rsidR="004E0B5A" w:rsidRDefault="004E0B5A" w:rsidP="004E0B5A">
      <w:pPr>
        <w:pStyle w:val="Odstavecseseznamem"/>
        <w:jc w:val="both"/>
        <w:rPr>
          <w:sz w:val="24"/>
          <w:szCs w:val="24"/>
        </w:rPr>
      </w:pPr>
    </w:p>
    <w:p w14:paraId="11D67ED0" w14:textId="77777777" w:rsidR="004E0B5A" w:rsidRPr="00CE34D8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CE34D8">
        <w:rPr>
          <w:sz w:val="24"/>
          <w:szCs w:val="24"/>
          <w:u w:val="single"/>
        </w:rPr>
        <w:t>Víceúčelové hřiště v Roklích</w:t>
      </w:r>
    </w:p>
    <w:p w14:paraId="5325302E" w14:textId="3141DC37" w:rsidR="004452E2" w:rsidRPr="00205F7D" w:rsidRDefault="004452E2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Stavba hřiště byla pozastavena </w:t>
      </w:r>
      <w:r w:rsidR="003A6ECA">
        <w:rPr>
          <w:sz w:val="24"/>
          <w:szCs w:val="24"/>
        </w:rPr>
        <w:t>z </w:t>
      </w:r>
      <w:r>
        <w:rPr>
          <w:sz w:val="24"/>
          <w:szCs w:val="24"/>
        </w:rPr>
        <w:t>důvodu</w:t>
      </w:r>
      <w:r w:rsidR="003A6ECA">
        <w:rPr>
          <w:sz w:val="24"/>
          <w:szCs w:val="24"/>
        </w:rPr>
        <w:t xml:space="preserve"> neshod se zhotovitelem, který oproti původnímu záměru (podanému do soutěže) odmítá vyhotovit a dodat dřevěné mantinely. V průběhu výstavby došlo k několika pochybením od chybného založení hřiště, </w:t>
      </w:r>
      <w:r w:rsidR="006217A1">
        <w:rPr>
          <w:sz w:val="24"/>
          <w:szCs w:val="24"/>
        </w:rPr>
        <w:t xml:space="preserve">vadné projektové dokumentaci, </w:t>
      </w:r>
      <w:r w:rsidR="003A6ECA">
        <w:rPr>
          <w:sz w:val="24"/>
          <w:szCs w:val="24"/>
        </w:rPr>
        <w:t xml:space="preserve">rušení původních dohod až po </w:t>
      </w:r>
      <w:r w:rsidR="006217A1">
        <w:rPr>
          <w:sz w:val="24"/>
          <w:szCs w:val="24"/>
        </w:rPr>
        <w:t xml:space="preserve">dílčí </w:t>
      </w:r>
      <w:r w:rsidR="003A6ECA">
        <w:rPr>
          <w:sz w:val="24"/>
          <w:szCs w:val="24"/>
        </w:rPr>
        <w:t xml:space="preserve">nekomunikaci. </w:t>
      </w:r>
      <w:r w:rsidR="00116092" w:rsidRPr="00205F7D">
        <w:rPr>
          <w:b/>
          <w:bCs/>
          <w:sz w:val="24"/>
          <w:szCs w:val="24"/>
        </w:rPr>
        <w:t xml:space="preserve">Po dohodě se zástupci města byl odeslán zhotoviteli </w:t>
      </w:r>
      <w:r w:rsidR="00E07F23" w:rsidRPr="00205F7D">
        <w:rPr>
          <w:b/>
          <w:bCs/>
          <w:sz w:val="24"/>
          <w:szCs w:val="24"/>
        </w:rPr>
        <w:t>kompromisní/</w:t>
      </w:r>
      <w:r w:rsidR="00116092" w:rsidRPr="00205F7D">
        <w:rPr>
          <w:b/>
          <w:bCs/>
          <w:sz w:val="24"/>
          <w:szCs w:val="24"/>
        </w:rPr>
        <w:t>vstřícný návrh na možnost dokončení stavby hřiště (</w:t>
      </w:r>
      <w:r w:rsidR="00E07F23" w:rsidRPr="00205F7D">
        <w:rPr>
          <w:b/>
          <w:bCs/>
          <w:sz w:val="24"/>
          <w:szCs w:val="24"/>
        </w:rPr>
        <w:t xml:space="preserve">úhrada „vícenákladů“ </w:t>
      </w:r>
      <w:r w:rsidR="00116092" w:rsidRPr="00205F7D">
        <w:rPr>
          <w:b/>
          <w:bCs/>
          <w:sz w:val="24"/>
          <w:szCs w:val="24"/>
        </w:rPr>
        <w:t xml:space="preserve">na dřevěné mantinely v poměru </w:t>
      </w:r>
      <w:proofErr w:type="gramStart"/>
      <w:r w:rsidR="00116092" w:rsidRPr="00205F7D">
        <w:rPr>
          <w:b/>
          <w:bCs/>
          <w:sz w:val="24"/>
          <w:szCs w:val="24"/>
        </w:rPr>
        <w:t>50%</w:t>
      </w:r>
      <w:proofErr w:type="gramEnd"/>
      <w:r w:rsidR="00116092" w:rsidRPr="00205F7D">
        <w:rPr>
          <w:b/>
          <w:bCs/>
          <w:sz w:val="24"/>
          <w:szCs w:val="24"/>
        </w:rPr>
        <w:t>/50%) – prozatím bez reakce</w:t>
      </w:r>
      <w:r w:rsidR="003A6ECA" w:rsidRPr="00205F7D">
        <w:rPr>
          <w:b/>
          <w:bCs/>
          <w:sz w:val="24"/>
          <w:szCs w:val="24"/>
        </w:rPr>
        <w:t>.</w:t>
      </w:r>
    </w:p>
    <w:p w14:paraId="5D788BEE" w14:textId="111FC8C7" w:rsidR="004E0B5A" w:rsidRDefault="004E0B5A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62C38CEA" w14:textId="77777777" w:rsidR="003C74B7" w:rsidRDefault="003C74B7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4655D94B" w14:textId="1DDB8015" w:rsidR="004E0B5A" w:rsidRPr="00255B77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Kanalizace</w:t>
      </w:r>
      <w:r w:rsidR="0067285D">
        <w:rPr>
          <w:sz w:val="24"/>
          <w:szCs w:val="24"/>
          <w:u w:val="single"/>
        </w:rPr>
        <w:t>/ČOV</w:t>
      </w:r>
      <w:r w:rsidRPr="00255B77">
        <w:rPr>
          <w:sz w:val="24"/>
          <w:szCs w:val="24"/>
          <w:u w:val="single"/>
        </w:rPr>
        <w:t xml:space="preserve"> v Kuří</w:t>
      </w:r>
    </w:p>
    <w:p w14:paraId="667DDF6C" w14:textId="68B32D48" w:rsidR="004E0B5A" w:rsidRPr="00205F7D" w:rsidRDefault="004E0B5A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sz w:val="24"/>
          <w:szCs w:val="24"/>
        </w:rPr>
        <w:t xml:space="preserve">V současné době </w:t>
      </w:r>
      <w:r w:rsidR="003A6ECA">
        <w:rPr>
          <w:sz w:val="24"/>
          <w:szCs w:val="24"/>
        </w:rPr>
        <w:t xml:space="preserve">finišuje vodoprávní řízení s předpokladem </w:t>
      </w:r>
      <w:r w:rsidR="00FE4D38">
        <w:rPr>
          <w:sz w:val="24"/>
          <w:szCs w:val="24"/>
        </w:rPr>
        <w:t>nabytí právní moci v průběhu listopadu.</w:t>
      </w:r>
      <w:r w:rsidR="003A6ECA">
        <w:rPr>
          <w:sz w:val="24"/>
          <w:szCs w:val="24"/>
        </w:rPr>
        <w:t xml:space="preserve"> Pan Vít poté přislíbil </w:t>
      </w:r>
      <w:r w:rsidR="0067285D">
        <w:rPr>
          <w:sz w:val="24"/>
          <w:szCs w:val="24"/>
        </w:rPr>
        <w:t>zahájit</w:t>
      </w:r>
      <w:r w:rsidR="003A6ECA">
        <w:rPr>
          <w:sz w:val="24"/>
          <w:szCs w:val="24"/>
        </w:rPr>
        <w:t xml:space="preserve"> určité</w:t>
      </w:r>
      <w:r w:rsidRPr="00CE34D8">
        <w:rPr>
          <w:sz w:val="24"/>
          <w:szCs w:val="24"/>
        </w:rPr>
        <w:t xml:space="preserve"> přípravné</w:t>
      </w:r>
      <w:r w:rsidR="003A6ECA">
        <w:rPr>
          <w:sz w:val="24"/>
          <w:szCs w:val="24"/>
        </w:rPr>
        <w:t xml:space="preserve"> a </w:t>
      </w:r>
      <w:r w:rsidR="0067285D">
        <w:rPr>
          <w:sz w:val="24"/>
          <w:szCs w:val="24"/>
        </w:rPr>
        <w:t>některé stavební</w:t>
      </w:r>
      <w:r w:rsidRPr="00CE34D8">
        <w:rPr>
          <w:sz w:val="24"/>
          <w:szCs w:val="24"/>
        </w:rPr>
        <w:t xml:space="preserve"> práce </w:t>
      </w:r>
      <w:r w:rsidR="0067285D">
        <w:rPr>
          <w:sz w:val="24"/>
          <w:szCs w:val="24"/>
        </w:rPr>
        <w:t xml:space="preserve">samotné </w:t>
      </w:r>
      <w:r w:rsidRPr="00CE34D8">
        <w:rPr>
          <w:sz w:val="24"/>
          <w:szCs w:val="24"/>
        </w:rPr>
        <w:t>stavb</w:t>
      </w:r>
      <w:r w:rsidR="0067285D">
        <w:rPr>
          <w:sz w:val="24"/>
          <w:szCs w:val="24"/>
        </w:rPr>
        <w:t>y</w:t>
      </w:r>
      <w:r w:rsidRPr="00CE34D8">
        <w:rPr>
          <w:sz w:val="24"/>
          <w:szCs w:val="24"/>
        </w:rPr>
        <w:t xml:space="preserve"> ČOV</w:t>
      </w:r>
      <w:r w:rsidR="0067285D">
        <w:rPr>
          <w:sz w:val="24"/>
          <w:szCs w:val="24"/>
        </w:rPr>
        <w:t xml:space="preserve">. Jejich průběh bude zejména ovlivněn vývojem počasí v zimním období. V závislosti na </w:t>
      </w:r>
      <w:r w:rsidR="00CF7812">
        <w:rPr>
          <w:sz w:val="24"/>
          <w:szCs w:val="24"/>
        </w:rPr>
        <w:t>průběhu zimy</w:t>
      </w:r>
      <w:r w:rsidR="0067285D">
        <w:rPr>
          <w:sz w:val="24"/>
          <w:szCs w:val="24"/>
        </w:rPr>
        <w:t xml:space="preserve"> lze očekávat dokončení stavby v období </w:t>
      </w:r>
      <w:proofErr w:type="gramStart"/>
      <w:r w:rsidR="0067285D">
        <w:rPr>
          <w:sz w:val="24"/>
          <w:szCs w:val="24"/>
        </w:rPr>
        <w:lastRenderedPageBreak/>
        <w:t>březen - červen</w:t>
      </w:r>
      <w:proofErr w:type="gramEnd"/>
      <w:r w:rsidR="0067285D">
        <w:rPr>
          <w:sz w:val="24"/>
          <w:szCs w:val="24"/>
        </w:rPr>
        <w:t xml:space="preserve"> 2025.</w:t>
      </w:r>
      <w:r w:rsidRPr="00CE34D8">
        <w:rPr>
          <w:sz w:val="24"/>
          <w:szCs w:val="24"/>
        </w:rPr>
        <w:t xml:space="preserve"> </w:t>
      </w:r>
      <w:r w:rsidR="00F73CFD" w:rsidRPr="00205F7D">
        <w:rPr>
          <w:b/>
          <w:bCs/>
          <w:sz w:val="24"/>
          <w:szCs w:val="24"/>
        </w:rPr>
        <w:t>V rozpočtu města na rok 2025 bylo alokováno 500 tis. Kč na přípravu PD…</w:t>
      </w:r>
    </w:p>
    <w:p w14:paraId="7932D447" w14:textId="549B4826" w:rsidR="003C74B7" w:rsidRDefault="003C74B7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 xml:space="preserve">Z: </w:t>
      </w:r>
      <w:r>
        <w:rPr>
          <w:b/>
          <w:bCs/>
          <w:sz w:val="24"/>
          <w:szCs w:val="24"/>
        </w:rPr>
        <w:t>R. Vít/</w:t>
      </w:r>
      <w:r w:rsidRPr="00CE34D8">
        <w:rPr>
          <w:b/>
          <w:bCs/>
          <w:sz w:val="24"/>
          <w:szCs w:val="24"/>
        </w:rPr>
        <w:t>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0A1ED57C" w14:textId="77777777" w:rsidR="007076D0" w:rsidRDefault="007076D0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69ECF563" w14:textId="071A117D" w:rsidR="007076D0" w:rsidRPr="007076D0" w:rsidRDefault="007076D0" w:rsidP="007076D0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7076D0">
        <w:rPr>
          <w:sz w:val="24"/>
          <w:szCs w:val="24"/>
          <w:u w:val="single"/>
        </w:rPr>
        <w:t>Lávka na Nupaky</w:t>
      </w:r>
    </w:p>
    <w:p w14:paraId="05F10F86" w14:textId="337DE95C" w:rsidR="004E0B5A" w:rsidRPr="00205F7D" w:rsidRDefault="007076D0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136C15">
        <w:rPr>
          <w:sz w:val="24"/>
          <w:szCs w:val="24"/>
        </w:rPr>
        <w:t xml:space="preserve">Dne </w:t>
      </w:r>
      <w:r w:rsidR="00136C15" w:rsidRPr="00136C15">
        <w:rPr>
          <w:sz w:val="24"/>
          <w:szCs w:val="24"/>
        </w:rPr>
        <w:t>13.10. proběhla brigáda</w:t>
      </w:r>
      <w:r w:rsidR="00136C15">
        <w:rPr>
          <w:sz w:val="24"/>
          <w:szCs w:val="24"/>
        </w:rPr>
        <w:t xml:space="preserve"> členů OV (Kořán, </w:t>
      </w:r>
      <w:proofErr w:type="spellStart"/>
      <w:r w:rsidR="00136C15">
        <w:rPr>
          <w:sz w:val="24"/>
          <w:szCs w:val="24"/>
        </w:rPr>
        <w:t>Kakeš</w:t>
      </w:r>
      <w:proofErr w:type="spellEnd"/>
      <w:r w:rsidR="00136C15">
        <w:rPr>
          <w:sz w:val="24"/>
          <w:szCs w:val="24"/>
        </w:rPr>
        <w:t>, Zmeškal, Roub) za účelem opravy mostku přes Pitkovický potok ve směru na Nupaky. Byl</w:t>
      </w:r>
      <w:r w:rsidR="00F73CFD">
        <w:rPr>
          <w:sz w:val="24"/>
          <w:szCs w:val="24"/>
        </w:rPr>
        <w:t>y bezplatně</w:t>
      </w:r>
      <w:r w:rsidR="00136C15">
        <w:rPr>
          <w:sz w:val="24"/>
          <w:szCs w:val="24"/>
        </w:rPr>
        <w:t xml:space="preserve"> zajištěn</w:t>
      </w:r>
      <w:r w:rsidR="00F73CFD">
        <w:rPr>
          <w:sz w:val="24"/>
          <w:szCs w:val="24"/>
        </w:rPr>
        <w:t>y trámy</w:t>
      </w:r>
      <w:r w:rsidR="00136C15">
        <w:rPr>
          <w:sz w:val="24"/>
          <w:szCs w:val="24"/>
        </w:rPr>
        <w:t xml:space="preserve"> na můstek a připraveno podloží s tím, že k odvozu materiálu na místo přemostění dojde až po dílčím vyschnutí přístupové louky. V mezidobí však přímo v dotčené lokalitě započaly přípravné práce výstavby okruhu SOKP 511 a</w:t>
      </w:r>
      <w:r w:rsidR="00136C15" w:rsidRPr="00136C15">
        <w:rPr>
          <w:sz w:val="24"/>
          <w:szCs w:val="24"/>
        </w:rPr>
        <w:t xml:space="preserve"> jakákoliv další aktivita v</w:t>
      </w:r>
      <w:r w:rsidR="00F73CFD">
        <w:rPr>
          <w:sz w:val="24"/>
          <w:szCs w:val="24"/>
        </w:rPr>
        <w:t>e věci</w:t>
      </w:r>
      <w:r w:rsidR="00136C15" w:rsidRPr="00136C15">
        <w:rPr>
          <w:sz w:val="24"/>
          <w:szCs w:val="24"/>
        </w:rPr>
        <w:t xml:space="preserve"> obnovení </w:t>
      </w:r>
      <w:r w:rsidR="00136C15">
        <w:rPr>
          <w:sz w:val="24"/>
          <w:szCs w:val="24"/>
        </w:rPr>
        <w:t xml:space="preserve">lávky </w:t>
      </w:r>
      <w:r w:rsidR="00F73CFD">
        <w:rPr>
          <w:sz w:val="24"/>
          <w:szCs w:val="24"/>
        </w:rPr>
        <w:t xml:space="preserve">již </w:t>
      </w:r>
      <w:r w:rsidR="00136C15">
        <w:rPr>
          <w:sz w:val="24"/>
          <w:szCs w:val="24"/>
        </w:rPr>
        <w:t xml:space="preserve">postrádá smysl, resp. </w:t>
      </w:r>
      <w:r w:rsidR="00136C15" w:rsidRPr="00136C15">
        <w:rPr>
          <w:sz w:val="24"/>
          <w:szCs w:val="24"/>
        </w:rPr>
        <w:t xml:space="preserve">by byla plýtváním časem, energií a </w:t>
      </w:r>
      <w:r w:rsidR="00136C15">
        <w:rPr>
          <w:sz w:val="24"/>
          <w:szCs w:val="24"/>
        </w:rPr>
        <w:t>penězi.</w:t>
      </w:r>
      <w:r w:rsidR="00136C15" w:rsidRPr="00136C15">
        <w:rPr>
          <w:sz w:val="24"/>
          <w:szCs w:val="24"/>
        </w:rPr>
        <w:t> </w:t>
      </w:r>
      <w:r w:rsidR="00F73CFD" w:rsidRPr="00205F7D">
        <w:rPr>
          <w:b/>
          <w:bCs/>
          <w:sz w:val="24"/>
          <w:szCs w:val="24"/>
        </w:rPr>
        <w:t xml:space="preserve">Lze očekávat, že v řádu dnů či </w:t>
      </w:r>
      <w:r w:rsidR="00136C15" w:rsidRPr="00205F7D">
        <w:rPr>
          <w:b/>
          <w:bCs/>
          <w:sz w:val="24"/>
          <w:szCs w:val="24"/>
        </w:rPr>
        <w:t xml:space="preserve">týdnů bude průchod krajinou na Nupaky </w:t>
      </w:r>
      <w:r w:rsidR="00205F7D">
        <w:rPr>
          <w:b/>
          <w:bCs/>
          <w:sz w:val="24"/>
          <w:szCs w:val="24"/>
        </w:rPr>
        <w:t xml:space="preserve">již </w:t>
      </w:r>
      <w:r w:rsidR="00F73CFD" w:rsidRPr="00205F7D">
        <w:rPr>
          <w:b/>
          <w:bCs/>
          <w:sz w:val="24"/>
          <w:szCs w:val="24"/>
        </w:rPr>
        <w:t>plně</w:t>
      </w:r>
      <w:r w:rsidR="00136C15" w:rsidRPr="00205F7D">
        <w:rPr>
          <w:b/>
          <w:bCs/>
          <w:sz w:val="24"/>
          <w:szCs w:val="24"/>
        </w:rPr>
        <w:t xml:space="preserve"> uzavřen a cel</w:t>
      </w:r>
      <w:r w:rsidR="00F73CFD" w:rsidRPr="00205F7D">
        <w:rPr>
          <w:b/>
          <w:bCs/>
          <w:sz w:val="24"/>
          <w:szCs w:val="24"/>
        </w:rPr>
        <w:t>á lokalita</w:t>
      </w:r>
      <w:r w:rsidR="00136C15" w:rsidRPr="00205F7D">
        <w:rPr>
          <w:b/>
          <w:bCs/>
          <w:sz w:val="24"/>
          <w:szCs w:val="24"/>
        </w:rPr>
        <w:t xml:space="preserve"> dozná zásadních změn</w:t>
      </w:r>
      <w:r w:rsidR="00F73CFD" w:rsidRPr="00205F7D">
        <w:rPr>
          <w:b/>
          <w:bCs/>
          <w:sz w:val="24"/>
          <w:szCs w:val="24"/>
        </w:rPr>
        <w:t>…</w:t>
      </w:r>
    </w:p>
    <w:p w14:paraId="1F76B636" w14:textId="77777777" w:rsidR="007076D0" w:rsidRDefault="007076D0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128A0EF8" w14:textId="57E1B79A" w:rsidR="0067285D" w:rsidRPr="007076D0" w:rsidRDefault="007076D0" w:rsidP="007076D0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7076D0">
        <w:rPr>
          <w:sz w:val="24"/>
          <w:szCs w:val="24"/>
          <w:u w:val="single"/>
        </w:rPr>
        <w:t>Zrušení</w:t>
      </w:r>
      <w:r>
        <w:rPr>
          <w:sz w:val="24"/>
          <w:szCs w:val="24"/>
          <w:u w:val="single"/>
        </w:rPr>
        <w:t>/omezení</w:t>
      </w:r>
      <w:r w:rsidRPr="007076D0">
        <w:rPr>
          <w:sz w:val="24"/>
          <w:szCs w:val="24"/>
          <w:u w:val="single"/>
        </w:rPr>
        <w:t xml:space="preserve"> velkoobjemových kontejnerů</w:t>
      </w:r>
    </w:p>
    <w:p w14:paraId="10C875A7" w14:textId="6184E423" w:rsidR="007076D0" w:rsidRDefault="007076D0" w:rsidP="007076D0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Dle sdělení zástupců města Říčany dochází s okamžitou platností k významnému omezení využívání velkoobjemových kontejnerů obyvateli města, včetně přilehlých obcí. Důvodem je překročení 170 kg limitu na jednoho obyvatele města s následným navýšením ceny uložení odpadu z 500,- Kč za tunu odpadu na 1200,-Kč/tuna…</w:t>
      </w:r>
    </w:p>
    <w:p w14:paraId="1AE130E0" w14:textId="77777777" w:rsidR="007076D0" w:rsidRPr="00205F7D" w:rsidRDefault="007076D0" w:rsidP="007076D0">
      <w:pPr>
        <w:pStyle w:val="Odstavecseseznamem"/>
        <w:jc w:val="both"/>
        <w:rPr>
          <w:b/>
          <w:bCs/>
          <w:sz w:val="24"/>
          <w:szCs w:val="24"/>
        </w:rPr>
      </w:pPr>
      <w:r w:rsidRPr="00205F7D">
        <w:rPr>
          <w:b/>
          <w:bCs/>
          <w:sz w:val="24"/>
          <w:szCs w:val="24"/>
        </w:rPr>
        <w:t>VOK budou v Kuří nadále přistaveny pouze 2x ročně v jarním a podzimním období.</w:t>
      </w:r>
    </w:p>
    <w:p w14:paraId="70C560C0" w14:textId="5C6B23A5" w:rsidR="007076D0" w:rsidRPr="00205F7D" w:rsidRDefault="007076D0" w:rsidP="007076D0">
      <w:pPr>
        <w:pStyle w:val="Odstavecseseznamem"/>
        <w:jc w:val="both"/>
        <w:rPr>
          <w:b/>
          <w:bCs/>
          <w:sz w:val="24"/>
          <w:szCs w:val="24"/>
        </w:rPr>
      </w:pPr>
      <w:r w:rsidRPr="00205F7D">
        <w:rPr>
          <w:b/>
          <w:bCs/>
          <w:sz w:val="24"/>
          <w:szCs w:val="24"/>
        </w:rPr>
        <w:t xml:space="preserve">T. Kořán umístí obsáhlejší informaci na úřední desku. </w:t>
      </w:r>
    </w:p>
    <w:p w14:paraId="3D979058" w14:textId="3A10D6A5" w:rsidR="007076D0" w:rsidRDefault="007076D0" w:rsidP="007076D0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r>
        <w:rPr>
          <w:b/>
          <w:bCs/>
          <w:sz w:val="24"/>
          <w:szCs w:val="24"/>
        </w:rPr>
        <w:t>3.11.</w:t>
      </w:r>
    </w:p>
    <w:p w14:paraId="518685AA" w14:textId="77777777" w:rsidR="0067285D" w:rsidRDefault="0067285D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27D515C4" w14:textId="77777777" w:rsidR="004E0B5A" w:rsidRPr="00255B77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Architektonická studie prostor návsi</w:t>
      </w:r>
    </w:p>
    <w:p w14:paraId="34B0B94D" w14:textId="77777777" w:rsidR="004E0B5A" w:rsidRDefault="004E0B5A" w:rsidP="004E0B5A">
      <w:pPr>
        <w:pStyle w:val="Odstavecseseznamem"/>
        <w:ind w:left="709"/>
        <w:jc w:val="both"/>
        <w:rPr>
          <w:sz w:val="24"/>
          <w:szCs w:val="24"/>
        </w:rPr>
      </w:pPr>
      <w:r w:rsidRPr="00CE34D8">
        <w:rPr>
          <w:sz w:val="24"/>
          <w:szCs w:val="24"/>
        </w:rPr>
        <w:t xml:space="preserve">S ohledem na nevyhovující dopravní řešení i vzhled stávajícího prostoru návsi dojde v první fázi k oslovení potenciálních zhotovitelů architektonické studie a poté k více kolové </w:t>
      </w:r>
      <w:proofErr w:type="gramStart"/>
      <w:r w:rsidRPr="00CE34D8">
        <w:rPr>
          <w:sz w:val="24"/>
          <w:szCs w:val="24"/>
        </w:rPr>
        <w:t>diskuzi</w:t>
      </w:r>
      <w:proofErr w:type="gramEnd"/>
      <w:r w:rsidRPr="00CE34D8">
        <w:rPr>
          <w:sz w:val="24"/>
          <w:szCs w:val="24"/>
        </w:rPr>
        <w:t xml:space="preserve"> a veřejnému projednání budoucí podoby návsi.</w:t>
      </w:r>
      <w:r>
        <w:rPr>
          <w:sz w:val="24"/>
          <w:szCs w:val="24"/>
        </w:rPr>
        <w:t xml:space="preserve"> </w:t>
      </w:r>
    </w:p>
    <w:p w14:paraId="7AC1822E" w14:textId="762A4C49" w:rsidR="004E0B5A" w:rsidRDefault="003C74B7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Bude řešeno </w:t>
      </w:r>
      <w:r w:rsidR="001A68FD">
        <w:rPr>
          <w:b/>
          <w:bCs/>
          <w:sz w:val="24"/>
          <w:szCs w:val="24"/>
        </w:rPr>
        <w:t>v souladu se záměrem výstavby kanalizačního řadu</w:t>
      </w:r>
      <w:r w:rsidR="0067285D">
        <w:rPr>
          <w:b/>
          <w:bCs/>
          <w:sz w:val="24"/>
          <w:szCs w:val="24"/>
        </w:rPr>
        <w:t>, resp. v návaznosti na předpokládané stavební úpravy spojené se stavbou páteřní kanalizace v celé obci. Úprava návsi musí následovat až po finálním dokončení těchto stavebních prací. Nicméně je třeba v průběhu příštího roku zahájit práce na výše zmíněné architektonické studii a variantních návrzích.</w:t>
      </w:r>
      <w:r w:rsidR="006217A1">
        <w:rPr>
          <w:b/>
          <w:bCs/>
          <w:sz w:val="24"/>
          <w:szCs w:val="24"/>
        </w:rPr>
        <w:t xml:space="preserve"> Dále bude řešena i aktuální úprava parkování na návsi.</w:t>
      </w:r>
    </w:p>
    <w:p w14:paraId="21C62D35" w14:textId="1322A4E5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 xml:space="preserve">Z: </w:t>
      </w:r>
      <w:proofErr w:type="spellStart"/>
      <w:r w:rsidRPr="00CE34D8">
        <w:rPr>
          <w:b/>
          <w:bCs/>
          <w:sz w:val="24"/>
          <w:szCs w:val="24"/>
        </w:rPr>
        <w:t>T.Kořán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75005C8B" w14:textId="77777777" w:rsidR="000A7D92" w:rsidRDefault="000A7D92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4AC11A80" w14:textId="77777777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6D228EF1" w14:textId="77777777" w:rsidR="004E0B5A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Plůtek u pomníku</w:t>
      </w:r>
    </w:p>
    <w:p w14:paraId="61D2A9B6" w14:textId="23090F4A" w:rsidR="004E0B5A" w:rsidRDefault="0067285D" w:rsidP="004E0B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minulých dnech došlo k neplánované opravě základů pomníku z důvodu jeho potenciálního havarijního stavu. </w:t>
      </w:r>
      <w:r w:rsidR="00DE178F">
        <w:rPr>
          <w:sz w:val="24"/>
          <w:szCs w:val="24"/>
        </w:rPr>
        <w:t xml:space="preserve">Dále došlo k jeho vyčištění a osazení „ochranným řetízkem. </w:t>
      </w:r>
      <w:r>
        <w:rPr>
          <w:sz w:val="24"/>
          <w:szCs w:val="24"/>
        </w:rPr>
        <w:t xml:space="preserve">Tyto úpravy proběhly bez vědomí OV Kuří. Nicméně následně </w:t>
      </w:r>
      <w:proofErr w:type="spellStart"/>
      <w:r w:rsidR="0065285A">
        <w:rPr>
          <w:sz w:val="24"/>
          <w:szCs w:val="24"/>
        </w:rPr>
        <w:t>T.Kořán</w:t>
      </w:r>
      <w:proofErr w:type="spellEnd"/>
      <w:r w:rsidR="0065285A">
        <w:rPr>
          <w:sz w:val="24"/>
          <w:szCs w:val="24"/>
        </w:rPr>
        <w:t xml:space="preserve"> kontaktoval odpovědnou osobu z </w:t>
      </w:r>
      <w:r w:rsidR="006217A1">
        <w:rPr>
          <w:sz w:val="24"/>
          <w:szCs w:val="24"/>
        </w:rPr>
        <w:t>města – paní</w:t>
      </w:r>
      <w:r w:rsidR="0065285A">
        <w:rPr>
          <w:sz w:val="24"/>
          <w:szCs w:val="24"/>
        </w:rPr>
        <w:t xml:space="preserve"> </w:t>
      </w:r>
      <w:proofErr w:type="spellStart"/>
      <w:r w:rsidR="0065285A">
        <w:rPr>
          <w:sz w:val="24"/>
          <w:szCs w:val="24"/>
        </w:rPr>
        <w:t>Cremonini</w:t>
      </w:r>
      <w:proofErr w:type="spellEnd"/>
      <w:r w:rsidR="0065285A">
        <w:rPr>
          <w:sz w:val="24"/>
          <w:szCs w:val="24"/>
        </w:rPr>
        <w:t xml:space="preserve"> z OHS města a dohodl s ní </w:t>
      </w:r>
      <w:r w:rsidR="0065285A">
        <w:rPr>
          <w:sz w:val="24"/>
          <w:szCs w:val="24"/>
        </w:rPr>
        <w:lastRenderedPageBreak/>
        <w:t xml:space="preserve">další spolupráci v této záležitosti. Na základě této dohody OV odsouhlasil následující </w:t>
      </w:r>
      <w:r w:rsidR="006217A1">
        <w:rPr>
          <w:sz w:val="24"/>
          <w:szCs w:val="24"/>
        </w:rPr>
        <w:t>návrhy ú</w:t>
      </w:r>
      <w:r w:rsidR="0065285A">
        <w:rPr>
          <w:sz w:val="24"/>
          <w:szCs w:val="24"/>
        </w:rPr>
        <w:t>prav pomníku:</w:t>
      </w:r>
    </w:p>
    <w:p w14:paraId="18B0A929" w14:textId="77777777" w:rsidR="0065285A" w:rsidRPr="0065285A" w:rsidRDefault="0065285A" w:rsidP="0065285A">
      <w:pPr>
        <w:pStyle w:val="Odstavecseseznamem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Bude postaven plot s podezdívkou podél přístupové cesty do školy tak, aby byl zamezen přístup dětem z MŠ Kuřátko na toto pietní místo.</w:t>
      </w:r>
    </w:p>
    <w:p w14:paraId="187E3171" w14:textId="4C564B4E" w:rsidR="0065285A" w:rsidRPr="0065285A" w:rsidRDefault="0065285A" w:rsidP="0065285A">
      <w:pPr>
        <w:pStyle w:val="Odstavecseseznamem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Plot bude shodný jako stávající plůtky z ostatních stran.</w:t>
      </w:r>
    </w:p>
    <w:p w14:paraId="34E3CF21" w14:textId="0E65C6B7" w:rsidR="0065285A" w:rsidRDefault="0065285A" w:rsidP="0065285A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65285A">
        <w:rPr>
          <w:sz w:val="24"/>
          <w:szCs w:val="24"/>
        </w:rPr>
        <w:t>Dojde k</w:t>
      </w:r>
      <w:r>
        <w:rPr>
          <w:sz w:val="24"/>
          <w:szCs w:val="24"/>
        </w:rPr>
        <w:t> </w:t>
      </w:r>
      <w:r w:rsidRPr="0065285A">
        <w:rPr>
          <w:sz w:val="24"/>
          <w:szCs w:val="24"/>
        </w:rPr>
        <w:t>výměně</w:t>
      </w:r>
      <w:r>
        <w:rPr>
          <w:sz w:val="24"/>
          <w:szCs w:val="24"/>
        </w:rPr>
        <w:t xml:space="preserve"> nebo odstranění nevzhledného a nedůstojného pozinkovaného „oplocení“.</w:t>
      </w:r>
    </w:p>
    <w:p w14:paraId="1689B7CB" w14:textId="3BD2CAE8" w:rsidR="0065285A" w:rsidRDefault="0065285A" w:rsidP="0065285A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o</w:t>
      </w:r>
      <w:r w:rsidR="00CF7812">
        <w:rPr>
          <w:sz w:val="24"/>
          <w:szCs w:val="24"/>
        </w:rPr>
        <w:t>bvodu</w:t>
      </w:r>
      <w:r>
        <w:rPr>
          <w:sz w:val="24"/>
          <w:szCs w:val="24"/>
        </w:rPr>
        <w:t xml:space="preserve"> pomníku by bylo vhodné vytvořit ohraničení a </w:t>
      </w:r>
      <w:r w:rsidR="00CF7812">
        <w:rPr>
          <w:sz w:val="24"/>
          <w:szCs w:val="24"/>
        </w:rPr>
        <w:t xml:space="preserve">volnou </w:t>
      </w:r>
      <w:r>
        <w:rPr>
          <w:sz w:val="24"/>
          <w:szCs w:val="24"/>
        </w:rPr>
        <w:t xml:space="preserve">plochu cca </w:t>
      </w:r>
      <w:proofErr w:type="gramStart"/>
      <w:r>
        <w:rPr>
          <w:sz w:val="24"/>
          <w:szCs w:val="24"/>
        </w:rPr>
        <w:t>1m</w:t>
      </w:r>
      <w:proofErr w:type="gramEnd"/>
      <w:r>
        <w:rPr>
          <w:sz w:val="24"/>
          <w:szCs w:val="24"/>
        </w:rPr>
        <w:t xml:space="preserve"> od každé strany pomníku, která by byla pokryta ozdobnou kamenitou drtí/</w:t>
      </w:r>
      <w:r w:rsidR="00CF7812">
        <w:rPr>
          <w:sz w:val="24"/>
          <w:szCs w:val="24"/>
        </w:rPr>
        <w:t xml:space="preserve">bílé </w:t>
      </w:r>
      <w:r>
        <w:rPr>
          <w:sz w:val="24"/>
          <w:szCs w:val="24"/>
        </w:rPr>
        <w:t>kam</w:t>
      </w:r>
      <w:r w:rsidR="006217A1">
        <w:rPr>
          <w:sz w:val="24"/>
          <w:szCs w:val="24"/>
        </w:rPr>
        <w:t>í</w:t>
      </w:r>
      <w:r>
        <w:rPr>
          <w:sz w:val="24"/>
          <w:szCs w:val="24"/>
        </w:rPr>
        <w:t>nky.</w:t>
      </w:r>
    </w:p>
    <w:p w14:paraId="4F066BFC" w14:textId="41E32230" w:rsidR="0065285A" w:rsidRDefault="0065285A" w:rsidP="0065285A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straně směrem k potoku bude instalována vstupní brank</w:t>
      </w:r>
      <w:r w:rsidR="00DE178F">
        <w:rPr>
          <w:sz w:val="24"/>
          <w:szCs w:val="24"/>
        </w:rPr>
        <w:t>a</w:t>
      </w:r>
      <w:r>
        <w:rPr>
          <w:sz w:val="24"/>
          <w:szCs w:val="24"/>
        </w:rPr>
        <w:t>, aby byl pomník přístupný</w:t>
      </w:r>
      <w:r w:rsidR="00DE178F">
        <w:rPr>
          <w:sz w:val="24"/>
          <w:szCs w:val="24"/>
        </w:rPr>
        <w:t xml:space="preserve"> a </w:t>
      </w:r>
      <w:r w:rsidR="00B05ECD">
        <w:rPr>
          <w:sz w:val="24"/>
          <w:szCs w:val="24"/>
        </w:rPr>
        <w:t>bylo možné</w:t>
      </w:r>
      <w:r>
        <w:rPr>
          <w:sz w:val="24"/>
          <w:szCs w:val="24"/>
        </w:rPr>
        <w:t xml:space="preserve"> o něj pečovat.</w:t>
      </w:r>
    </w:p>
    <w:p w14:paraId="3AE2FCC9" w14:textId="3F00C1D6" w:rsidR="00B05ECD" w:rsidRDefault="00BF2D96" w:rsidP="0065285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Dne 22.10. odeslal Ing</w:t>
      </w:r>
      <w:r w:rsidR="0065285A">
        <w:rPr>
          <w:sz w:val="24"/>
          <w:szCs w:val="24"/>
        </w:rPr>
        <w:t xml:space="preserve">. Kořán </w:t>
      </w:r>
      <w:r>
        <w:rPr>
          <w:sz w:val="24"/>
          <w:szCs w:val="24"/>
        </w:rPr>
        <w:t xml:space="preserve">nákres navrhovaných úprav na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Říčany (</w:t>
      </w:r>
      <w:r w:rsidR="0065285A">
        <w:rPr>
          <w:sz w:val="24"/>
          <w:szCs w:val="24"/>
        </w:rPr>
        <w:t xml:space="preserve">paní </w:t>
      </w:r>
      <w:proofErr w:type="spellStart"/>
      <w:r w:rsidR="0065285A">
        <w:rPr>
          <w:sz w:val="24"/>
          <w:szCs w:val="24"/>
        </w:rPr>
        <w:t>Cremonini</w:t>
      </w:r>
      <w:proofErr w:type="spellEnd"/>
      <w:r>
        <w:rPr>
          <w:sz w:val="24"/>
          <w:szCs w:val="24"/>
        </w:rPr>
        <w:t>)</w:t>
      </w:r>
      <w:r w:rsidR="0065285A">
        <w:rPr>
          <w:sz w:val="24"/>
          <w:szCs w:val="24"/>
        </w:rPr>
        <w:t>.</w:t>
      </w:r>
      <w:r>
        <w:rPr>
          <w:sz w:val="24"/>
          <w:szCs w:val="24"/>
        </w:rPr>
        <w:t xml:space="preserve"> V mezidobí dostal </w:t>
      </w:r>
      <w:proofErr w:type="spellStart"/>
      <w:r>
        <w:rPr>
          <w:sz w:val="24"/>
          <w:szCs w:val="24"/>
        </w:rPr>
        <w:t>T.Kořán</w:t>
      </w:r>
      <w:proofErr w:type="spellEnd"/>
      <w:r>
        <w:rPr>
          <w:sz w:val="24"/>
          <w:szCs w:val="24"/>
        </w:rPr>
        <w:t>, potažmo OV Kuří na vědomí dopis ředitelky MŠ Kuřátko</w:t>
      </w:r>
      <w:r w:rsidR="007A6557">
        <w:rPr>
          <w:sz w:val="24"/>
          <w:szCs w:val="24"/>
        </w:rPr>
        <w:t xml:space="preserve"> paní Koubkové</w:t>
      </w:r>
      <w:r>
        <w:rPr>
          <w:sz w:val="24"/>
          <w:szCs w:val="24"/>
        </w:rPr>
        <w:t xml:space="preserve">, která ve svém podání paní místostarostce Špačkové účelově zpochybňuje potřebu oplocení tohoto pietního místa. </w:t>
      </w:r>
      <w:r w:rsidR="002000E7">
        <w:rPr>
          <w:sz w:val="24"/>
          <w:szCs w:val="24"/>
        </w:rPr>
        <w:t xml:space="preserve">S ohledem na nízkou relevanci, argumentační prázdnotu a jisté až </w:t>
      </w:r>
      <w:r w:rsidR="007A6557">
        <w:rPr>
          <w:sz w:val="24"/>
          <w:szCs w:val="24"/>
        </w:rPr>
        <w:t>„</w:t>
      </w:r>
      <w:r w:rsidR="002000E7">
        <w:rPr>
          <w:sz w:val="24"/>
          <w:szCs w:val="24"/>
        </w:rPr>
        <w:t>pavlačové</w:t>
      </w:r>
      <w:r w:rsidR="007A6557">
        <w:rPr>
          <w:sz w:val="24"/>
          <w:szCs w:val="24"/>
        </w:rPr>
        <w:t>“</w:t>
      </w:r>
      <w:r w:rsidR="002000E7">
        <w:rPr>
          <w:sz w:val="24"/>
          <w:szCs w:val="24"/>
        </w:rPr>
        <w:t xml:space="preserve"> zabarvení celého</w:t>
      </w:r>
      <w:r w:rsidR="007A6557">
        <w:rPr>
          <w:sz w:val="24"/>
          <w:szCs w:val="24"/>
        </w:rPr>
        <w:t xml:space="preserve"> přípisu</w:t>
      </w:r>
      <w:r w:rsidR="002000E7">
        <w:rPr>
          <w:sz w:val="24"/>
          <w:szCs w:val="24"/>
        </w:rPr>
        <w:t>, nebude OV na tento nijak reagovat s </w:t>
      </w:r>
      <w:r w:rsidR="007A6557">
        <w:rPr>
          <w:sz w:val="24"/>
          <w:szCs w:val="24"/>
        </w:rPr>
        <w:t>tím</w:t>
      </w:r>
      <w:r w:rsidR="002000E7">
        <w:rPr>
          <w:sz w:val="24"/>
          <w:szCs w:val="24"/>
        </w:rPr>
        <w:t xml:space="preserve">, že </w:t>
      </w:r>
      <w:r w:rsidR="007A6557">
        <w:rPr>
          <w:sz w:val="24"/>
          <w:szCs w:val="24"/>
        </w:rPr>
        <w:t>platí dohoda se zástupci města na provedení výše uvedených úprav</w:t>
      </w:r>
      <w:r w:rsidR="00B05ECD">
        <w:rPr>
          <w:sz w:val="24"/>
          <w:szCs w:val="24"/>
        </w:rPr>
        <w:t xml:space="preserve"> a že požadavek, že si děti nemají a nebudou na pomníku a v jeho blízkosti hrát, je logický a nezpochybnitelný… </w:t>
      </w:r>
    </w:p>
    <w:p w14:paraId="5C1F9EEE" w14:textId="2AF03F5B" w:rsidR="004E0B5A" w:rsidRPr="00CE34D8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 xml:space="preserve">Z: </w:t>
      </w:r>
      <w:proofErr w:type="spellStart"/>
      <w:r w:rsidRPr="00CE34D8">
        <w:rPr>
          <w:b/>
          <w:bCs/>
          <w:sz w:val="24"/>
          <w:szCs w:val="24"/>
        </w:rPr>
        <w:t>T.Kořá</w:t>
      </w:r>
      <w:r w:rsidR="00DE178F">
        <w:rPr>
          <w:b/>
          <w:bCs/>
          <w:sz w:val="24"/>
          <w:szCs w:val="24"/>
        </w:rPr>
        <w:t>n</w:t>
      </w:r>
      <w:proofErr w:type="spellEnd"/>
      <w:r w:rsidR="00DE178F">
        <w:rPr>
          <w:b/>
          <w:bCs/>
          <w:sz w:val="24"/>
          <w:szCs w:val="24"/>
        </w:rPr>
        <w:tab/>
      </w:r>
      <w:r w:rsidR="00DE178F">
        <w:rPr>
          <w:b/>
          <w:bCs/>
          <w:sz w:val="24"/>
          <w:szCs w:val="24"/>
        </w:rPr>
        <w:tab/>
      </w:r>
      <w:r w:rsidR="00DE178F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4420F517" w14:textId="77777777" w:rsidR="004E0B5A" w:rsidRPr="00E83451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3A1DA9C9" w14:textId="77777777" w:rsidR="000859D7" w:rsidRPr="00246352" w:rsidRDefault="000859D7" w:rsidP="00516524">
      <w:pPr>
        <w:pStyle w:val="Odstavecseseznamem"/>
        <w:ind w:left="405"/>
        <w:jc w:val="both"/>
        <w:rPr>
          <w:sz w:val="24"/>
          <w:szCs w:val="24"/>
        </w:rPr>
      </w:pPr>
    </w:p>
    <w:p w14:paraId="5A18843A" w14:textId="44229C1C" w:rsidR="00A45251" w:rsidRPr="00CE34D8" w:rsidRDefault="00863129" w:rsidP="00976C87">
      <w:pPr>
        <w:jc w:val="both"/>
        <w:rPr>
          <w:sz w:val="24"/>
          <w:szCs w:val="24"/>
        </w:rPr>
      </w:pPr>
      <w:r w:rsidRPr="00CE34D8">
        <w:rPr>
          <w:sz w:val="24"/>
          <w:szCs w:val="24"/>
        </w:rPr>
        <w:t>Z</w:t>
      </w:r>
      <w:r w:rsidR="00167B36" w:rsidRPr="00CE34D8">
        <w:rPr>
          <w:sz w:val="24"/>
          <w:szCs w:val="24"/>
        </w:rPr>
        <w:t>apsal</w:t>
      </w:r>
      <w:r w:rsidR="000215E5" w:rsidRPr="00CE34D8">
        <w:rPr>
          <w:sz w:val="24"/>
          <w:szCs w:val="24"/>
        </w:rPr>
        <w:t xml:space="preserve"> </w:t>
      </w:r>
      <w:r w:rsidR="0029722F" w:rsidRPr="00CE34D8">
        <w:rPr>
          <w:sz w:val="24"/>
          <w:szCs w:val="24"/>
        </w:rPr>
        <w:t>a</w:t>
      </w:r>
      <w:r w:rsidR="000215E5" w:rsidRPr="00CE34D8">
        <w:rPr>
          <w:sz w:val="24"/>
          <w:szCs w:val="24"/>
        </w:rPr>
        <w:t xml:space="preserve"> s</w:t>
      </w:r>
      <w:r w:rsidRPr="00CE34D8">
        <w:rPr>
          <w:sz w:val="24"/>
          <w:szCs w:val="24"/>
        </w:rPr>
        <w:t>chválil: T. Kořán</w:t>
      </w:r>
    </w:p>
    <w:sectPr w:rsidR="00A45251" w:rsidRPr="00CE34D8" w:rsidSect="002D75F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20C3" w14:textId="77777777" w:rsidR="00D70430" w:rsidRDefault="00D70430" w:rsidP="00623D49">
      <w:pPr>
        <w:spacing w:after="0" w:line="240" w:lineRule="auto"/>
      </w:pPr>
      <w:r>
        <w:separator/>
      </w:r>
    </w:p>
  </w:endnote>
  <w:endnote w:type="continuationSeparator" w:id="0">
    <w:p w14:paraId="4D7D1AD6" w14:textId="77777777" w:rsidR="00D70430" w:rsidRDefault="00D70430" w:rsidP="006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2522" w14:textId="77777777" w:rsidR="000726EE" w:rsidRDefault="0007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78FA" w14:textId="77777777" w:rsidR="00D70430" w:rsidRDefault="00D70430" w:rsidP="00623D49">
      <w:pPr>
        <w:spacing w:after="0" w:line="240" w:lineRule="auto"/>
      </w:pPr>
      <w:r>
        <w:separator/>
      </w:r>
    </w:p>
  </w:footnote>
  <w:footnote w:type="continuationSeparator" w:id="0">
    <w:p w14:paraId="50847778" w14:textId="77777777" w:rsidR="00D70430" w:rsidRDefault="00D70430" w:rsidP="0062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00F"/>
    <w:multiLevelType w:val="hybridMultilevel"/>
    <w:tmpl w:val="ECD08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7DD"/>
    <w:multiLevelType w:val="hybridMultilevel"/>
    <w:tmpl w:val="C9204812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7E4002E">
      <w:numFmt w:val="bullet"/>
      <w:lvlText w:val="-"/>
      <w:lvlJc w:val="left"/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0C"/>
    <w:multiLevelType w:val="hybridMultilevel"/>
    <w:tmpl w:val="C1961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60C"/>
    <w:multiLevelType w:val="hybridMultilevel"/>
    <w:tmpl w:val="28522062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5337788"/>
    <w:multiLevelType w:val="hybridMultilevel"/>
    <w:tmpl w:val="4E80ED6E"/>
    <w:lvl w:ilvl="0" w:tplc="DA72073E">
      <w:start w:val="1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A92DC2"/>
    <w:multiLevelType w:val="hybridMultilevel"/>
    <w:tmpl w:val="65643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BAE"/>
    <w:multiLevelType w:val="hybridMultilevel"/>
    <w:tmpl w:val="0862FB7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9F736E"/>
    <w:multiLevelType w:val="hybridMultilevel"/>
    <w:tmpl w:val="25161918"/>
    <w:lvl w:ilvl="0" w:tplc="FDA2DD5C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A1668BA"/>
    <w:multiLevelType w:val="hybridMultilevel"/>
    <w:tmpl w:val="828CB066"/>
    <w:lvl w:ilvl="0" w:tplc="D7E4002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A503219"/>
    <w:multiLevelType w:val="hybridMultilevel"/>
    <w:tmpl w:val="49662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81FA4"/>
    <w:multiLevelType w:val="hybridMultilevel"/>
    <w:tmpl w:val="97F89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25F7"/>
    <w:multiLevelType w:val="hybridMultilevel"/>
    <w:tmpl w:val="7F4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526C"/>
    <w:multiLevelType w:val="hybridMultilevel"/>
    <w:tmpl w:val="66CADEB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693FAD"/>
    <w:multiLevelType w:val="hybridMultilevel"/>
    <w:tmpl w:val="368E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65077"/>
    <w:multiLevelType w:val="hybridMultilevel"/>
    <w:tmpl w:val="3B32390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2D9D14B7"/>
    <w:multiLevelType w:val="hybridMultilevel"/>
    <w:tmpl w:val="9CCA9CDC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27D0"/>
    <w:multiLevelType w:val="hybridMultilevel"/>
    <w:tmpl w:val="2774FFCE"/>
    <w:lvl w:ilvl="0" w:tplc="8DBE44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95C2C"/>
    <w:multiLevelType w:val="hybridMultilevel"/>
    <w:tmpl w:val="83967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F04F9"/>
    <w:multiLevelType w:val="hybridMultilevel"/>
    <w:tmpl w:val="59546DB4"/>
    <w:lvl w:ilvl="0" w:tplc="1D2220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141A8"/>
    <w:multiLevelType w:val="hybridMultilevel"/>
    <w:tmpl w:val="31C85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4714C"/>
    <w:multiLevelType w:val="hybridMultilevel"/>
    <w:tmpl w:val="F9F27D7A"/>
    <w:lvl w:ilvl="0" w:tplc="146E335E">
      <w:start w:val="9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E2B1278"/>
    <w:multiLevelType w:val="hybridMultilevel"/>
    <w:tmpl w:val="73F636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7A54D4"/>
    <w:multiLevelType w:val="hybridMultilevel"/>
    <w:tmpl w:val="4A5C21C0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5E5A4A"/>
    <w:multiLevelType w:val="hybridMultilevel"/>
    <w:tmpl w:val="1480D466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64553B"/>
    <w:multiLevelType w:val="hybridMultilevel"/>
    <w:tmpl w:val="F528AA9A"/>
    <w:lvl w:ilvl="0" w:tplc="CFAA3874"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  <w:spacing w:val="0"/>
        <w:w w:val="97"/>
        <w:lang w:val="b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5F22683D"/>
    <w:multiLevelType w:val="hybridMultilevel"/>
    <w:tmpl w:val="64522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911"/>
    <w:multiLevelType w:val="hybridMultilevel"/>
    <w:tmpl w:val="A3381B20"/>
    <w:lvl w:ilvl="0" w:tplc="FDA2DD5C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6AFB6CFF"/>
    <w:multiLevelType w:val="hybridMultilevel"/>
    <w:tmpl w:val="618A739E"/>
    <w:lvl w:ilvl="0" w:tplc="DE52928A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DC9655B"/>
    <w:multiLevelType w:val="hybridMultilevel"/>
    <w:tmpl w:val="459C0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20E3"/>
    <w:multiLevelType w:val="hybridMultilevel"/>
    <w:tmpl w:val="CE2A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A3F8C"/>
    <w:multiLevelType w:val="hybridMultilevel"/>
    <w:tmpl w:val="E5FE0530"/>
    <w:lvl w:ilvl="0" w:tplc="3496DDE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54184085">
    <w:abstractNumId w:val="27"/>
  </w:num>
  <w:num w:numId="2" w16cid:durableId="655450983">
    <w:abstractNumId w:val="9"/>
  </w:num>
  <w:num w:numId="3" w16cid:durableId="2049796092">
    <w:abstractNumId w:val="11"/>
  </w:num>
  <w:num w:numId="4" w16cid:durableId="1552419739">
    <w:abstractNumId w:val="14"/>
  </w:num>
  <w:num w:numId="5" w16cid:durableId="1358044980">
    <w:abstractNumId w:val="13"/>
  </w:num>
  <w:num w:numId="6" w16cid:durableId="304744701">
    <w:abstractNumId w:val="20"/>
  </w:num>
  <w:num w:numId="7" w16cid:durableId="2075229212">
    <w:abstractNumId w:val="16"/>
  </w:num>
  <w:num w:numId="8" w16cid:durableId="88478026">
    <w:abstractNumId w:val="18"/>
  </w:num>
  <w:num w:numId="9" w16cid:durableId="691876106">
    <w:abstractNumId w:val="4"/>
  </w:num>
  <w:num w:numId="10" w16cid:durableId="1603489679">
    <w:abstractNumId w:val="12"/>
  </w:num>
  <w:num w:numId="11" w16cid:durableId="1729766096">
    <w:abstractNumId w:val="17"/>
  </w:num>
  <w:num w:numId="12" w16cid:durableId="1355612585">
    <w:abstractNumId w:val="19"/>
  </w:num>
  <w:num w:numId="13" w16cid:durableId="1265191318">
    <w:abstractNumId w:val="26"/>
  </w:num>
  <w:num w:numId="14" w16cid:durableId="915013878">
    <w:abstractNumId w:val="0"/>
  </w:num>
  <w:num w:numId="15" w16cid:durableId="1641349833">
    <w:abstractNumId w:val="3"/>
  </w:num>
  <w:num w:numId="16" w16cid:durableId="9454939">
    <w:abstractNumId w:val="22"/>
  </w:num>
  <w:num w:numId="17" w16cid:durableId="308948635">
    <w:abstractNumId w:val="6"/>
  </w:num>
  <w:num w:numId="18" w16cid:durableId="53159412">
    <w:abstractNumId w:val="8"/>
  </w:num>
  <w:num w:numId="19" w16cid:durableId="666402377">
    <w:abstractNumId w:val="7"/>
  </w:num>
  <w:num w:numId="20" w16cid:durableId="427846227">
    <w:abstractNumId w:val="15"/>
  </w:num>
  <w:num w:numId="21" w16cid:durableId="39325805">
    <w:abstractNumId w:val="21"/>
  </w:num>
  <w:num w:numId="22" w16cid:durableId="1010450181">
    <w:abstractNumId w:val="28"/>
  </w:num>
  <w:num w:numId="23" w16cid:durableId="1255438748">
    <w:abstractNumId w:val="5"/>
  </w:num>
  <w:num w:numId="24" w16cid:durableId="1587299692">
    <w:abstractNumId w:val="23"/>
  </w:num>
  <w:num w:numId="25" w16cid:durableId="1960329668">
    <w:abstractNumId w:val="1"/>
  </w:num>
  <w:num w:numId="26" w16cid:durableId="766539350">
    <w:abstractNumId w:val="25"/>
  </w:num>
  <w:num w:numId="27" w16cid:durableId="1682076655">
    <w:abstractNumId w:val="10"/>
  </w:num>
  <w:num w:numId="28" w16cid:durableId="987705433">
    <w:abstractNumId w:val="29"/>
  </w:num>
  <w:num w:numId="29" w16cid:durableId="725104085">
    <w:abstractNumId w:val="2"/>
  </w:num>
  <w:num w:numId="30" w16cid:durableId="464007329">
    <w:abstractNumId w:val="24"/>
  </w:num>
  <w:num w:numId="31" w16cid:durableId="14480433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28"/>
    <w:rsid w:val="000118B6"/>
    <w:rsid w:val="00011DB6"/>
    <w:rsid w:val="000135CB"/>
    <w:rsid w:val="000215E5"/>
    <w:rsid w:val="0002174B"/>
    <w:rsid w:val="000247E2"/>
    <w:rsid w:val="00024BBA"/>
    <w:rsid w:val="0002608B"/>
    <w:rsid w:val="00027881"/>
    <w:rsid w:val="00037CA0"/>
    <w:rsid w:val="00040357"/>
    <w:rsid w:val="00042FDB"/>
    <w:rsid w:val="00044A42"/>
    <w:rsid w:val="00046103"/>
    <w:rsid w:val="00053F20"/>
    <w:rsid w:val="0005445E"/>
    <w:rsid w:val="00061237"/>
    <w:rsid w:val="000726EE"/>
    <w:rsid w:val="000745B2"/>
    <w:rsid w:val="00084691"/>
    <w:rsid w:val="000859D7"/>
    <w:rsid w:val="00096009"/>
    <w:rsid w:val="0009629D"/>
    <w:rsid w:val="000A1096"/>
    <w:rsid w:val="000A36BA"/>
    <w:rsid w:val="000A54B5"/>
    <w:rsid w:val="000A5794"/>
    <w:rsid w:val="000A5995"/>
    <w:rsid w:val="000A68DE"/>
    <w:rsid w:val="000A7D92"/>
    <w:rsid w:val="000B0BF5"/>
    <w:rsid w:val="000B1CCD"/>
    <w:rsid w:val="000B4ABF"/>
    <w:rsid w:val="000B6CB2"/>
    <w:rsid w:val="000C01B0"/>
    <w:rsid w:val="000D0D73"/>
    <w:rsid w:val="000F2FE2"/>
    <w:rsid w:val="0010033A"/>
    <w:rsid w:val="001008B6"/>
    <w:rsid w:val="0010785A"/>
    <w:rsid w:val="00111309"/>
    <w:rsid w:val="0011350D"/>
    <w:rsid w:val="00113950"/>
    <w:rsid w:val="00116092"/>
    <w:rsid w:val="00124D9A"/>
    <w:rsid w:val="001260D8"/>
    <w:rsid w:val="00126C91"/>
    <w:rsid w:val="0013053C"/>
    <w:rsid w:val="00130E2E"/>
    <w:rsid w:val="0013374A"/>
    <w:rsid w:val="00136C15"/>
    <w:rsid w:val="001379A0"/>
    <w:rsid w:val="00137D86"/>
    <w:rsid w:val="00140910"/>
    <w:rsid w:val="00141EC0"/>
    <w:rsid w:val="001420DA"/>
    <w:rsid w:val="00142AF1"/>
    <w:rsid w:val="00142E45"/>
    <w:rsid w:val="00143804"/>
    <w:rsid w:val="0014588B"/>
    <w:rsid w:val="00146169"/>
    <w:rsid w:val="00152E75"/>
    <w:rsid w:val="00154A89"/>
    <w:rsid w:val="00163909"/>
    <w:rsid w:val="001676E4"/>
    <w:rsid w:val="00167B36"/>
    <w:rsid w:val="0017088C"/>
    <w:rsid w:val="00171E9C"/>
    <w:rsid w:val="001723EF"/>
    <w:rsid w:val="001729D1"/>
    <w:rsid w:val="00172C5C"/>
    <w:rsid w:val="001841E8"/>
    <w:rsid w:val="001842B0"/>
    <w:rsid w:val="00184FA1"/>
    <w:rsid w:val="00194507"/>
    <w:rsid w:val="001A052C"/>
    <w:rsid w:val="001A40C9"/>
    <w:rsid w:val="001A5D3E"/>
    <w:rsid w:val="001A68FD"/>
    <w:rsid w:val="001A7996"/>
    <w:rsid w:val="001A7E63"/>
    <w:rsid w:val="001B3B28"/>
    <w:rsid w:val="001B5544"/>
    <w:rsid w:val="001C0B82"/>
    <w:rsid w:val="001C3C3E"/>
    <w:rsid w:val="001C7296"/>
    <w:rsid w:val="001D09D0"/>
    <w:rsid w:val="001D39A2"/>
    <w:rsid w:val="001E4B70"/>
    <w:rsid w:val="001F1D13"/>
    <w:rsid w:val="001F37B9"/>
    <w:rsid w:val="001F4FED"/>
    <w:rsid w:val="001F6946"/>
    <w:rsid w:val="002000E7"/>
    <w:rsid w:val="002006CD"/>
    <w:rsid w:val="00201D4E"/>
    <w:rsid w:val="00202521"/>
    <w:rsid w:val="0020361A"/>
    <w:rsid w:val="002048D3"/>
    <w:rsid w:val="00205255"/>
    <w:rsid w:val="00205A8A"/>
    <w:rsid w:val="00205F7D"/>
    <w:rsid w:val="002105C1"/>
    <w:rsid w:val="00212E68"/>
    <w:rsid w:val="00212FC0"/>
    <w:rsid w:val="002141FF"/>
    <w:rsid w:val="00216041"/>
    <w:rsid w:val="00217C4F"/>
    <w:rsid w:val="002228B5"/>
    <w:rsid w:val="00226F57"/>
    <w:rsid w:val="0022775B"/>
    <w:rsid w:val="002277F9"/>
    <w:rsid w:val="00232C5A"/>
    <w:rsid w:val="0023445A"/>
    <w:rsid w:val="0023445E"/>
    <w:rsid w:val="00234F56"/>
    <w:rsid w:val="00237590"/>
    <w:rsid w:val="002435B3"/>
    <w:rsid w:val="00246352"/>
    <w:rsid w:val="00246B31"/>
    <w:rsid w:val="00247BBE"/>
    <w:rsid w:val="00250383"/>
    <w:rsid w:val="00251423"/>
    <w:rsid w:val="00253F08"/>
    <w:rsid w:val="0025470E"/>
    <w:rsid w:val="00255B77"/>
    <w:rsid w:val="00256099"/>
    <w:rsid w:val="00257B0E"/>
    <w:rsid w:val="00261C0D"/>
    <w:rsid w:val="00261D44"/>
    <w:rsid w:val="00262502"/>
    <w:rsid w:val="002634B4"/>
    <w:rsid w:val="00265372"/>
    <w:rsid w:val="002655E5"/>
    <w:rsid w:val="002671DD"/>
    <w:rsid w:val="00271784"/>
    <w:rsid w:val="002767B1"/>
    <w:rsid w:val="00284A93"/>
    <w:rsid w:val="002869FE"/>
    <w:rsid w:val="0029009A"/>
    <w:rsid w:val="002937F1"/>
    <w:rsid w:val="0029722F"/>
    <w:rsid w:val="002A16EB"/>
    <w:rsid w:val="002A5311"/>
    <w:rsid w:val="002A611F"/>
    <w:rsid w:val="002A7703"/>
    <w:rsid w:val="002B0900"/>
    <w:rsid w:val="002B333A"/>
    <w:rsid w:val="002B697C"/>
    <w:rsid w:val="002D1F35"/>
    <w:rsid w:val="002D6833"/>
    <w:rsid w:val="002D75FB"/>
    <w:rsid w:val="002E1BB9"/>
    <w:rsid w:val="002E719A"/>
    <w:rsid w:val="002F0429"/>
    <w:rsid w:val="003018CE"/>
    <w:rsid w:val="0030346C"/>
    <w:rsid w:val="00312020"/>
    <w:rsid w:val="003163A3"/>
    <w:rsid w:val="0031734E"/>
    <w:rsid w:val="0032613A"/>
    <w:rsid w:val="0032661C"/>
    <w:rsid w:val="003313E9"/>
    <w:rsid w:val="0033389F"/>
    <w:rsid w:val="00336902"/>
    <w:rsid w:val="00341D9F"/>
    <w:rsid w:val="00342BE7"/>
    <w:rsid w:val="00343A0B"/>
    <w:rsid w:val="00343EA2"/>
    <w:rsid w:val="003461F2"/>
    <w:rsid w:val="00346AF2"/>
    <w:rsid w:val="0035069C"/>
    <w:rsid w:val="003536CF"/>
    <w:rsid w:val="00363410"/>
    <w:rsid w:val="0036502E"/>
    <w:rsid w:val="003725CC"/>
    <w:rsid w:val="0037583C"/>
    <w:rsid w:val="00376816"/>
    <w:rsid w:val="003769ED"/>
    <w:rsid w:val="00377D58"/>
    <w:rsid w:val="00381F78"/>
    <w:rsid w:val="00387EC1"/>
    <w:rsid w:val="003911F4"/>
    <w:rsid w:val="0039512F"/>
    <w:rsid w:val="00396D03"/>
    <w:rsid w:val="003A1E01"/>
    <w:rsid w:val="003A6ECA"/>
    <w:rsid w:val="003B2852"/>
    <w:rsid w:val="003B3C1D"/>
    <w:rsid w:val="003C3283"/>
    <w:rsid w:val="003C4AAF"/>
    <w:rsid w:val="003C74B7"/>
    <w:rsid w:val="003D092C"/>
    <w:rsid w:val="003D255D"/>
    <w:rsid w:val="003E05DF"/>
    <w:rsid w:val="003E25B1"/>
    <w:rsid w:val="003E49CA"/>
    <w:rsid w:val="003E573E"/>
    <w:rsid w:val="003F1A36"/>
    <w:rsid w:val="003F31F1"/>
    <w:rsid w:val="003F5B2C"/>
    <w:rsid w:val="003F7BDB"/>
    <w:rsid w:val="003F7DD4"/>
    <w:rsid w:val="004004F4"/>
    <w:rsid w:val="00400E81"/>
    <w:rsid w:val="00403012"/>
    <w:rsid w:val="00410AC6"/>
    <w:rsid w:val="00412B03"/>
    <w:rsid w:val="00414CF1"/>
    <w:rsid w:val="004204C2"/>
    <w:rsid w:val="004236E2"/>
    <w:rsid w:val="004260D4"/>
    <w:rsid w:val="00426725"/>
    <w:rsid w:val="0043265C"/>
    <w:rsid w:val="00432F10"/>
    <w:rsid w:val="00433645"/>
    <w:rsid w:val="00433A70"/>
    <w:rsid w:val="004348AE"/>
    <w:rsid w:val="00435604"/>
    <w:rsid w:val="00442D49"/>
    <w:rsid w:val="004452E2"/>
    <w:rsid w:val="00446A52"/>
    <w:rsid w:val="00453A04"/>
    <w:rsid w:val="00456616"/>
    <w:rsid w:val="004649CE"/>
    <w:rsid w:val="00466DE2"/>
    <w:rsid w:val="00467A70"/>
    <w:rsid w:val="00472969"/>
    <w:rsid w:val="00474C65"/>
    <w:rsid w:val="00477FD7"/>
    <w:rsid w:val="0048541F"/>
    <w:rsid w:val="00485D7B"/>
    <w:rsid w:val="00490BF9"/>
    <w:rsid w:val="00490FBA"/>
    <w:rsid w:val="004916FA"/>
    <w:rsid w:val="00491CB8"/>
    <w:rsid w:val="00492752"/>
    <w:rsid w:val="00497AB5"/>
    <w:rsid w:val="004A4A30"/>
    <w:rsid w:val="004A5D67"/>
    <w:rsid w:val="004B0160"/>
    <w:rsid w:val="004B27B4"/>
    <w:rsid w:val="004C168C"/>
    <w:rsid w:val="004C27DE"/>
    <w:rsid w:val="004D2112"/>
    <w:rsid w:val="004D2634"/>
    <w:rsid w:val="004D49FA"/>
    <w:rsid w:val="004D7836"/>
    <w:rsid w:val="004E0B5A"/>
    <w:rsid w:val="004E34C9"/>
    <w:rsid w:val="004F26BA"/>
    <w:rsid w:val="005033A6"/>
    <w:rsid w:val="00506280"/>
    <w:rsid w:val="00512954"/>
    <w:rsid w:val="0051608C"/>
    <w:rsid w:val="00516524"/>
    <w:rsid w:val="00517FA8"/>
    <w:rsid w:val="005228E1"/>
    <w:rsid w:val="00523CCA"/>
    <w:rsid w:val="0052489A"/>
    <w:rsid w:val="0053039B"/>
    <w:rsid w:val="005319DB"/>
    <w:rsid w:val="00544637"/>
    <w:rsid w:val="005523A6"/>
    <w:rsid w:val="00554C03"/>
    <w:rsid w:val="00555057"/>
    <w:rsid w:val="0055607F"/>
    <w:rsid w:val="005608FC"/>
    <w:rsid w:val="0056349D"/>
    <w:rsid w:val="005645DB"/>
    <w:rsid w:val="0056518E"/>
    <w:rsid w:val="00566536"/>
    <w:rsid w:val="005673CA"/>
    <w:rsid w:val="00573FBF"/>
    <w:rsid w:val="00574975"/>
    <w:rsid w:val="00584908"/>
    <w:rsid w:val="00587172"/>
    <w:rsid w:val="0059583A"/>
    <w:rsid w:val="00597A89"/>
    <w:rsid w:val="005A10BF"/>
    <w:rsid w:val="005A16E7"/>
    <w:rsid w:val="005B3154"/>
    <w:rsid w:val="005B41B0"/>
    <w:rsid w:val="005B762D"/>
    <w:rsid w:val="005D0C65"/>
    <w:rsid w:val="005D58D9"/>
    <w:rsid w:val="005E04C9"/>
    <w:rsid w:val="005E3C02"/>
    <w:rsid w:val="005E40CC"/>
    <w:rsid w:val="005F03C7"/>
    <w:rsid w:val="005F17AB"/>
    <w:rsid w:val="005F18B5"/>
    <w:rsid w:val="005F3D43"/>
    <w:rsid w:val="0060249C"/>
    <w:rsid w:val="00603A6C"/>
    <w:rsid w:val="0060677C"/>
    <w:rsid w:val="00611EAB"/>
    <w:rsid w:val="00612063"/>
    <w:rsid w:val="006137BE"/>
    <w:rsid w:val="00613D54"/>
    <w:rsid w:val="00614B5A"/>
    <w:rsid w:val="006217A1"/>
    <w:rsid w:val="006231F4"/>
    <w:rsid w:val="00623D49"/>
    <w:rsid w:val="00624341"/>
    <w:rsid w:val="00625753"/>
    <w:rsid w:val="006345C7"/>
    <w:rsid w:val="0063623C"/>
    <w:rsid w:val="0064276C"/>
    <w:rsid w:val="006450B2"/>
    <w:rsid w:val="00646132"/>
    <w:rsid w:val="006506B7"/>
    <w:rsid w:val="0065285A"/>
    <w:rsid w:val="00660F4F"/>
    <w:rsid w:val="00661650"/>
    <w:rsid w:val="006618B2"/>
    <w:rsid w:val="00662B27"/>
    <w:rsid w:val="0067285D"/>
    <w:rsid w:val="00673613"/>
    <w:rsid w:val="0067713D"/>
    <w:rsid w:val="00683A91"/>
    <w:rsid w:val="00685846"/>
    <w:rsid w:val="006871D6"/>
    <w:rsid w:val="00690FC4"/>
    <w:rsid w:val="00695C35"/>
    <w:rsid w:val="00695C6F"/>
    <w:rsid w:val="0069662E"/>
    <w:rsid w:val="00697777"/>
    <w:rsid w:val="006A2063"/>
    <w:rsid w:val="006A3475"/>
    <w:rsid w:val="006A485F"/>
    <w:rsid w:val="006A5AD8"/>
    <w:rsid w:val="006A7F83"/>
    <w:rsid w:val="006B5025"/>
    <w:rsid w:val="006C23DF"/>
    <w:rsid w:val="006C2CDE"/>
    <w:rsid w:val="006C5E97"/>
    <w:rsid w:val="006D673C"/>
    <w:rsid w:val="006D69A2"/>
    <w:rsid w:val="006D6FF8"/>
    <w:rsid w:val="006E1535"/>
    <w:rsid w:val="006E289E"/>
    <w:rsid w:val="006E4E68"/>
    <w:rsid w:val="006F2F4D"/>
    <w:rsid w:val="00703401"/>
    <w:rsid w:val="00704813"/>
    <w:rsid w:val="00704A17"/>
    <w:rsid w:val="007076D0"/>
    <w:rsid w:val="00711E2D"/>
    <w:rsid w:val="007128AB"/>
    <w:rsid w:val="007174AC"/>
    <w:rsid w:val="007307FF"/>
    <w:rsid w:val="00740F4E"/>
    <w:rsid w:val="00746262"/>
    <w:rsid w:val="00746A80"/>
    <w:rsid w:val="00754D69"/>
    <w:rsid w:val="007564E7"/>
    <w:rsid w:val="00763AE9"/>
    <w:rsid w:val="00765B9A"/>
    <w:rsid w:val="00766582"/>
    <w:rsid w:val="0077114B"/>
    <w:rsid w:val="007752DD"/>
    <w:rsid w:val="00776E45"/>
    <w:rsid w:val="007775C6"/>
    <w:rsid w:val="00780D9B"/>
    <w:rsid w:val="007905CA"/>
    <w:rsid w:val="00790E7F"/>
    <w:rsid w:val="007971C3"/>
    <w:rsid w:val="007A0C32"/>
    <w:rsid w:val="007A6557"/>
    <w:rsid w:val="007A71A6"/>
    <w:rsid w:val="007B7A50"/>
    <w:rsid w:val="007C1E46"/>
    <w:rsid w:val="007C2F3C"/>
    <w:rsid w:val="007C3B06"/>
    <w:rsid w:val="007C79BF"/>
    <w:rsid w:val="007D4860"/>
    <w:rsid w:val="007E2FE0"/>
    <w:rsid w:val="007E5A82"/>
    <w:rsid w:val="007E5F67"/>
    <w:rsid w:val="007F1306"/>
    <w:rsid w:val="007F254A"/>
    <w:rsid w:val="007F2AAA"/>
    <w:rsid w:val="007F56CF"/>
    <w:rsid w:val="007F6DCE"/>
    <w:rsid w:val="007F6E69"/>
    <w:rsid w:val="008017C7"/>
    <w:rsid w:val="008041FA"/>
    <w:rsid w:val="008055F6"/>
    <w:rsid w:val="008100DF"/>
    <w:rsid w:val="00811450"/>
    <w:rsid w:val="00812942"/>
    <w:rsid w:val="008146BD"/>
    <w:rsid w:val="00814A4D"/>
    <w:rsid w:val="00820E24"/>
    <w:rsid w:val="008220BC"/>
    <w:rsid w:val="0082219C"/>
    <w:rsid w:val="00841F3B"/>
    <w:rsid w:val="00843213"/>
    <w:rsid w:val="008461B0"/>
    <w:rsid w:val="008479BB"/>
    <w:rsid w:val="00863129"/>
    <w:rsid w:val="00863AF7"/>
    <w:rsid w:val="00864D3F"/>
    <w:rsid w:val="008836E3"/>
    <w:rsid w:val="00884B9A"/>
    <w:rsid w:val="00890678"/>
    <w:rsid w:val="0089074F"/>
    <w:rsid w:val="008941D0"/>
    <w:rsid w:val="00894C05"/>
    <w:rsid w:val="008A1E86"/>
    <w:rsid w:val="008A1F0A"/>
    <w:rsid w:val="008A2D43"/>
    <w:rsid w:val="008A3294"/>
    <w:rsid w:val="008A3D89"/>
    <w:rsid w:val="008A6E60"/>
    <w:rsid w:val="008B1714"/>
    <w:rsid w:val="008B29F8"/>
    <w:rsid w:val="008C56E3"/>
    <w:rsid w:val="008D1B7C"/>
    <w:rsid w:val="008D2BCD"/>
    <w:rsid w:val="008D3D42"/>
    <w:rsid w:val="008D70B4"/>
    <w:rsid w:val="008D73ED"/>
    <w:rsid w:val="008E284C"/>
    <w:rsid w:val="008E4BAC"/>
    <w:rsid w:val="008E5E47"/>
    <w:rsid w:val="008F0764"/>
    <w:rsid w:val="008F1F87"/>
    <w:rsid w:val="008F2108"/>
    <w:rsid w:val="008F22C6"/>
    <w:rsid w:val="008F453E"/>
    <w:rsid w:val="008F77FB"/>
    <w:rsid w:val="0090102E"/>
    <w:rsid w:val="00902B7F"/>
    <w:rsid w:val="0090394D"/>
    <w:rsid w:val="00904431"/>
    <w:rsid w:val="009055D6"/>
    <w:rsid w:val="00907873"/>
    <w:rsid w:val="00907BBA"/>
    <w:rsid w:val="00912340"/>
    <w:rsid w:val="00923814"/>
    <w:rsid w:val="00923C9E"/>
    <w:rsid w:val="00924217"/>
    <w:rsid w:val="009276E7"/>
    <w:rsid w:val="00930289"/>
    <w:rsid w:val="009335DE"/>
    <w:rsid w:val="0093443D"/>
    <w:rsid w:val="00937D91"/>
    <w:rsid w:val="009438C5"/>
    <w:rsid w:val="00945A32"/>
    <w:rsid w:val="0095079D"/>
    <w:rsid w:val="00953D0D"/>
    <w:rsid w:val="0095697C"/>
    <w:rsid w:val="00961CCD"/>
    <w:rsid w:val="00962A3A"/>
    <w:rsid w:val="00963B78"/>
    <w:rsid w:val="00967829"/>
    <w:rsid w:val="00971829"/>
    <w:rsid w:val="00972FC3"/>
    <w:rsid w:val="009755F5"/>
    <w:rsid w:val="00976C87"/>
    <w:rsid w:val="00976F32"/>
    <w:rsid w:val="009837C4"/>
    <w:rsid w:val="00983FBD"/>
    <w:rsid w:val="009855AB"/>
    <w:rsid w:val="00990EC8"/>
    <w:rsid w:val="00992CAD"/>
    <w:rsid w:val="009A0559"/>
    <w:rsid w:val="009A4B54"/>
    <w:rsid w:val="009A5EDF"/>
    <w:rsid w:val="009B0A8C"/>
    <w:rsid w:val="009B1F1D"/>
    <w:rsid w:val="009B47B1"/>
    <w:rsid w:val="009B6985"/>
    <w:rsid w:val="009B7379"/>
    <w:rsid w:val="009C066B"/>
    <w:rsid w:val="009C2FC3"/>
    <w:rsid w:val="009C44ED"/>
    <w:rsid w:val="009C5F15"/>
    <w:rsid w:val="009D20CB"/>
    <w:rsid w:val="009E05C8"/>
    <w:rsid w:val="009E1972"/>
    <w:rsid w:val="009F21B2"/>
    <w:rsid w:val="009F2376"/>
    <w:rsid w:val="009F44BA"/>
    <w:rsid w:val="009F4DDC"/>
    <w:rsid w:val="009F4F0C"/>
    <w:rsid w:val="009F73F8"/>
    <w:rsid w:val="009F7DAD"/>
    <w:rsid w:val="00A02675"/>
    <w:rsid w:val="00A05240"/>
    <w:rsid w:val="00A07657"/>
    <w:rsid w:val="00A07853"/>
    <w:rsid w:val="00A12D4E"/>
    <w:rsid w:val="00A1705B"/>
    <w:rsid w:val="00A20846"/>
    <w:rsid w:val="00A21352"/>
    <w:rsid w:val="00A30593"/>
    <w:rsid w:val="00A3170C"/>
    <w:rsid w:val="00A31B69"/>
    <w:rsid w:val="00A31ECC"/>
    <w:rsid w:val="00A40099"/>
    <w:rsid w:val="00A45251"/>
    <w:rsid w:val="00A520FB"/>
    <w:rsid w:val="00A527C2"/>
    <w:rsid w:val="00A53030"/>
    <w:rsid w:val="00A536FD"/>
    <w:rsid w:val="00A56932"/>
    <w:rsid w:val="00A60A4A"/>
    <w:rsid w:val="00A6645D"/>
    <w:rsid w:val="00A67391"/>
    <w:rsid w:val="00A7039D"/>
    <w:rsid w:val="00A81E60"/>
    <w:rsid w:val="00A84A43"/>
    <w:rsid w:val="00A855A8"/>
    <w:rsid w:val="00A8670E"/>
    <w:rsid w:val="00A92D66"/>
    <w:rsid w:val="00A9354E"/>
    <w:rsid w:val="00AA0024"/>
    <w:rsid w:val="00AA0BF8"/>
    <w:rsid w:val="00AB3575"/>
    <w:rsid w:val="00AB3F58"/>
    <w:rsid w:val="00AB59A1"/>
    <w:rsid w:val="00AC0EEF"/>
    <w:rsid w:val="00AC3980"/>
    <w:rsid w:val="00AC7F53"/>
    <w:rsid w:val="00AD2225"/>
    <w:rsid w:val="00AD29E5"/>
    <w:rsid w:val="00AD4389"/>
    <w:rsid w:val="00AE49E4"/>
    <w:rsid w:val="00AE4E38"/>
    <w:rsid w:val="00AF2FAE"/>
    <w:rsid w:val="00AF5A2E"/>
    <w:rsid w:val="00AF6EDC"/>
    <w:rsid w:val="00AF7841"/>
    <w:rsid w:val="00AF7953"/>
    <w:rsid w:val="00B003AE"/>
    <w:rsid w:val="00B041F6"/>
    <w:rsid w:val="00B05ECD"/>
    <w:rsid w:val="00B079AD"/>
    <w:rsid w:val="00B1233A"/>
    <w:rsid w:val="00B17050"/>
    <w:rsid w:val="00B20BD2"/>
    <w:rsid w:val="00B21BCE"/>
    <w:rsid w:val="00B22DFA"/>
    <w:rsid w:val="00B2661F"/>
    <w:rsid w:val="00B34382"/>
    <w:rsid w:val="00B3499F"/>
    <w:rsid w:val="00B34FC7"/>
    <w:rsid w:val="00B3681D"/>
    <w:rsid w:val="00B3722C"/>
    <w:rsid w:val="00B375D6"/>
    <w:rsid w:val="00B37852"/>
    <w:rsid w:val="00B43196"/>
    <w:rsid w:val="00B439FA"/>
    <w:rsid w:val="00B47811"/>
    <w:rsid w:val="00B47A78"/>
    <w:rsid w:val="00B53812"/>
    <w:rsid w:val="00B5719F"/>
    <w:rsid w:val="00B613E1"/>
    <w:rsid w:val="00B72B13"/>
    <w:rsid w:val="00B77DAF"/>
    <w:rsid w:val="00B77EB1"/>
    <w:rsid w:val="00B80EFD"/>
    <w:rsid w:val="00B81872"/>
    <w:rsid w:val="00B82C84"/>
    <w:rsid w:val="00B836E4"/>
    <w:rsid w:val="00B865E9"/>
    <w:rsid w:val="00B87870"/>
    <w:rsid w:val="00B9063A"/>
    <w:rsid w:val="00B90ECE"/>
    <w:rsid w:val="00B938D8"/>
    <w:rsid w:val="00B93BD7"/>
    <w:rsid w:val="00B95FF7"/>
    <w:rsid w:val="00B9621B"/>
    <w:rsid w:val="00BA4BF0"/>
    <w:rsid w:val="00BA5E0F"/>
    <w:rsid w:val="00BB2FA0"/>
    <w:rsid w:val="00BC3FD6"/>
    <w:rsid w:val="00BC675F"/>
    <w:rsid w:val="00BC6E06"/>
    <w:rsid w:val="00BD2506"/>
    <w:rsid w:val="00BD7339"/>
    <w:rsid w:val="00BE274F"/>
    <w:rsid w:val="00BE2F20"/>
    <w:rsid w:val="00BE341B"/>
    <w:rsid w:val="00BE3A27"/>
    <w:rsid w:val="00BE6703"/>
    <w:rsid w:val="00BF2D96"/>
    <w:rsid w:val="00C021E4"/>
    <w:rsid w:val="00C03A28"/>
    <w:rsid w:val="00C055AD"/>
    <w:rsid w:val="00C078AC"/>
    <w:rsid w:val="00C1086F"/>
    <w:rsid w:val="00C1341E"/>
    <w:rsid w:val="00C146D1"/>
    <w:rsid w:val="00C23933"/>
    <w:rsid w:val="00C243C5"/>
    <w:rsid w:val="00C25375"/>
    <w:rsid w:val="00C271A4"/>
    <w:rsid w:val="00C31D08"/>
    <w:rsid w:val="00C32893"/>
    <w:rsid w:val="00C370EB"/>
    <w:rsid w:val="00C372C4"/>
    <w:rsid w:val="00C42825"/>
    <w:rsid w:val="00C4327D"/>
    <w:rsid w:val="00C43F99"/>
    <w:rsid w:val="00C44347"/>
    <w:rsid w:val="00C51EEB"/>
    <w:rsid w:val="00C52625"/>
    <w:rsid w:val="00C526D2"/>
    <w:rsid w:val="00C52AA4"/>
    <w:rsid w:val="00C5673A"/>
    <w:rsid w:val="00C567ED"/>
    <w:rsid w:val="00C568B3"/>
    <w:rsid w:val="00C646AF"/>
    <w:rsid w:val="00C671DA"/>
    <w:rsid w:val="00C672FB"/>
    <w:rsid w:val="00C7017C"/>
    <w:rsid w:val="00C770F9"/>
    <w:rsid w:val="00C80540"/>
    <w:rsid w:val="00C823CE"/>
    <w:rsid w:val="00C828E4"/>
    <w:rsid w:val="00C8344D"/>
    <w:rsid w:val="00C875E5"/>
    <w:rsid w:val="00C95DCA"/>
    <w:rsid w:val="00C95F3D"/>
    <w:rsid w:val="00CA1101"/>
    <w:rsid w:val="00CA1385"/>
    <w:rsid w:val="00CA4D5E"/>
    <w:rsid w:val="00CA7D21"/>
    <w:rsid w:val="00CB4293"/>
    <w:rsid w:val="00CB5821"/>
    <w:rsid w:val="00CB5DB7"/>
    <w:rsid w:val="00CB7700"/>
    <w:rsid w:val="00CC12B7"/>
    <w:rsid w:val="00CC382E"/>
    <w:rsid w:val="00CC3B25"/>
    <w:rsid w:val="00CC5AF0"/>
    <w:rsid w:val="00CD2EFD"/>
    <w:rsid w:val="00CD5DD5"/>
    <w:rsid w:val="00CE2538"/>
    <w:rsid w:val="00CE34D8"/>
    <w:rsid w:val="00CF02CC"/>
    <w:rsid w:val="00CF1CC6"/>
    <w:rsid w:val="00CF2575"/>
    <w:rsid w:val="00CF2B4C"/>
    <w:rsid w:val="00CF533B"/>
    <w:rsid w:val="00CF7812"/>
    <w:rsid w:val="00D01A85"/>
    <w:rsid w:val="00D0387D"/>
    <w:rsid w:val="00D07302"/>
    <w:rsid w:val="00D15A37"/>
    <w:rsid w:val="00D16002"/>
    <w:rsid w:val="00D168A6"/>
    <w:rsid w:val="00D17A44"/>
    <w:rsid w:val="00D17C92"/>
    <w:rsid w:val="00D22A01"/>
    <w:rsid w:val="00D32DAF"/>
    <w:rsid w:val="00D37ED7"/>
    <w:rsid w:val="00D505F6"/>
    <w:rsid w:val="00D50889"/>
    <w:rsid w:val="00D547BB"/>
    <w:rsid w:val="00D55F94"/>
    <w:rsid w:val="00D6206A"/>
    <w:rsid w:val="00D70430"/>
    <w:rsid w:val="00D72B9E"/>
    <w:rsid w:val="00D764BC"/>
    <w:rsid w:val="00D81F50"/>
    <w:rsid w:val="00D84612"/>
    <w:rsid w:val="00D877F7"/>
    <w:rsid w:val="00D9100D"/>
    <w:rsid w:val="00D945DC"/>
    <w:rsid w:val="00D96688"/>
    <w:rsid w:val="00D9698B"/>
    <w:rsid w:val="00DA2138"/>
    <w:rsid w:val="00DA2728"/>
    <w:rsid w:val="00DA48E9"/>
    <w:rsid w:val="00DB2664"/>
    <w:rsid w:val="00DB3D2D"/>
    <w:rsid w:val="00DB76F3"/>
    <w:rsid w:val="00DC0BA5"/>
    <w:rsid w:val="00DC1512"/>
    <w:rsid w:val="00DC21F4"/>
    <w:rsid w:val="00DC29C6"/>
    <w:rsid w:val="00DC36A3"/>
    <w:rsid w:val="00DC44BD"/>
    <w:rsid w:val="00DC4A6A"/>
    <w:rsid w:val="00DD0126"/>
    <w:rsid w:val="00DD2D66"/>
    <w:rsid w:val="00DD4688"/>
    <w:rsid w:val="00DE178F"/>
    <w:rsid w:val="00DE4C2A"/>
    <w:rsid w:val="00DE5E15"/>
    <w:rsid w:val="00DF0CD5"/>
    <w:rsid w:val="00DF3C60"/>
    <w:rsid w:val="00E01C76"/>
    <w:rsid w:val="00E07F23"/>
    <w:rsid w:val="00E118B8"/>
    <w:rsid w:val="00E15BF9"/>
    <w:rsid w:val="00E25448"/>
    <w:rsid w:val="00E27103"/>
    <w:rsid w:val="00E30F17"/>
    <w:rsid w:val="00E31E23"/>
    <w:rsid w:val="00E35B14"/>
    <w:rsid w:val="00E36733"/>
    <w:rsid w:val="00E40260"/>
    <w:rsid w:val="00E40C18"/>
    <w:rsid w:val="00E452EA"/>
    <w:rsid w:val="00E46CBB"/>
    <w:rsid w:val="00E47F5B"/>
    <w:rsid w:val="00E50790"/>
    <w:rsid w:val="00E535F7"/>
    <w:rsid w:val="00E54352"/>
    <w:rsid w:val="00E65289"/>
    <w:rsid w:val="00E67FAB"/>
    <w:rsid w:val="00E72021"/>
    <w:rsid w:val="00E763F9"/>
    <w:rsid w:val="00E77312"/>
    <w:rsid w:val="00E813CA"/>
    <w:rsid w:val="00E81845"/>
    <w:rsid w:val="00E81C74"/>
    <w:rsid w:val="00E83451"/>
    <w:rsid w:val="00E834A4"/>
    <w:rsid w:val="00E875C7"/>
    <w:rsid w:val="00E909E3"/>
    <w:rsid w:val="00E94F84"/>
    <w:rsid w:val="00E95C0C"/>
    <w:rsid w:val="00E97AB0"/>
    <w:rsid w:val="00EA0CE1"/>
    <w:rsid w:val="00EA10E1"/>
    <w:rsid w:val="00EA1EEE"/>
    <w:rsid w:val="00EA56DF"/>
    <w:rsid w:val="00EA5E92"/>
    <w:rsid w:val="00EA7C21"/>
    <w:rsid w:val="00EB3B6D"/>
    <w:rsid w:val="00EB7FF9"/>
    <w:rsid w:val="00EC08F7"/>
    <w:rsid w:val="00EC1F96"/>
    <w:rsid w:val="00EC3497"/>
    <w:rsid w:val="00EC5D3A"/>
    <w:rsid w:val="00EC7074"/>
    <w:rsid w:val="00ED25F6"/>
    <w:rsid w:val="00ED26D9"/>
    <w:rsid w:val="00ED42A3"/>
    <w:rsid w:val="00EE2658"/>
    <w:rsid w:val="00EE4803"/>
    <w:rsid w:val="00EF0657"/>
    <w:rsid w:val="00F030F5"/>
    <w:rsid w:val="00F114AC"/>
    <w:rsid w:val="00F15F4D"/>
    <w:rsid w:val="00F169FE"/>
    <w:rsid w:val="00F231D8"/>
    <w:rsid w:val="00F233ED"/>
    <w:rsid w:val="00F24CBA"/>
    <w:rsid w:val="00F257CA"/>
    <w:rsid w:val="00F25E53"/>
    <w:rsid w:val="00F272A7"/>
    <w:rsid w:val="00F27CB6"/>
    <w:rsid w:val="00F32936"/>
    <w:rsid w:val="00F32A31"/>
    <w:rsid w:val="00F422B1"/>
    <w:rsid w:val="00F4372B"/>
    <w:rsid w:val="00F50E69"/>
    <w:rsid w:val="00F53EA7"/>
    <w:rsid w:val="00F60745"/>
    <w:rsid w:val="00F61E54"/>
    <w:rsid w:val="00F65BA3"/>
    <w:rsid w:val="00F703F7"/>
    <w:rsid w:val="00F7045E"/>
    <w:rsid w:val="00F73CFD"/>
    <w:rsid w:val="00F76507"/>
    <w:rsid w:val="00F76AD0"/>
    <w:rsid w:val="00F80B94"/>
    <w:rsid w:val="00F839E7"/>
    <w:rsid w:val="00F85D3A"/>
    <w:rsid w:val="00F87CE3"/>
    <w:rsid w:val="00F930FB"/>
    <w:rsid w:val="00F9495A"/>
    <w:rsid w:val="00F94B2C"/>
    <w:rsid w:val="00FA47CE"/>
    <w:rsid w:val="00FA543B"/>
    <w:rsid w:val="00FB1785"/>
    <w:rsid w:val="00FB211A"/>
    <w:rsid w:val="00FB452D"/>
    <w:rsid w:val="00FC08DB"/>
    <w:rsid w:val="00FC0CFF"/>
    <w:rsid w:val="00FC0E8B"/>
    <w:rsid w:val="00FC2532"/>
    <w:rsid w:val="00FC3E1C"/>
    <w:rsid w:val="00FC45B5"/>
    <w:rsid w:val="00FC53C2"/>
    <w:rsid w:val="00FC7C1E"/>
    <w:rsid w:val="00FD2FDE"/>
    <w:rsid w:val="00FD31A4"/>
    <w:rsid w:val="00FD58C3"/>
    <w:rsid w:val="00FE02D9"/>
    <w:rsid w:val="00FE320D"/>
    <w:rsid w:val="00FE4D38"/>
    <w:rsid w:val="00FF0746"/>
    <w:rsid w:val="00FF6852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B21E"/>
  <w15:docId w15:val="{B0BED67B-08AC-4098-AA25-D758AF5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5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F3B"/>
  </w:style>
  <w:style w:type="paragraph" w:styleId="Zpat">
    <w:name w:val="footer"/>
    <w:basedOn w:val="Normln"/>
    <w:link w:val="Zpat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F3B"/>
  </w:style>
  <w:style w:type="paragraph" w:styleId="Textbubliny">
    <w:name w:val="Balloon Text"/>
    <w:basedOn w:val="Normln"/>
    <w:link w:val="TextbublinyChar"/>
    <w:uiPriority w:val="99"/>
    <w:semiHidden/>
    <w:unhideWhenUsed/>
    <w:rsid w:val="006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7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54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9B9D-01C0-443A-A9E8-23EEA968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SDI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Beneš</dc:creator>
  <cp:keywords>[SEC=OSOBNÍ (skrytý)]</cp:keywords>
  <cp:lastModifiedBy>Tomáš Kořán</cp:lastModifiedBy>
  <cp:revision>3</cp:revision>
  <cp:lastPrinted>2024-11-03T10:39:00Z</cp:lastPrinted>
  <dcterms:created xsi:type="dcterms:W3CDTF">2024-10-31T15:27:00Z</dcterms:created>
  <dcterms:modified xsi:type="dcterms:W3CDTF">2024-11-04T09:33:00Z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OSOBNÍ (skrytý)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OSOBNÍ (skrytý)</vt:lpwstr>
  </property>
  <property fmtid="{D5CDD505-2E9C-101B-9397-08002B2CF9AE}" pid="5" name="PM_InsertionValue">
    <vt:lpwstr>OSOBNÍ (skrytý)</vt:lpwstr>
  </property>
  <property fmtid="{D5CDD505-2E9C-101B-9397-08002B2CF9AE}" pid="6" name="PM_Originator_Hash_SHA1">
    <vt:lpwstr>8C112A9752108C6083B13BE974416517A7D5A4FF</vt:lpwstr>
  </property>
  <property fmtid="{D5CDD505-2E9C-101B-9397-08002B2CF9AE}" pid="7" name="PM_Hash_Version">
    <vt:lpwstr>2014.2</vt:lpwstr>
  </property>
  <property fmtid="{D5CDD505-2E9C-101B-9397-08002B2CF9AE}" pid="8" name="PM_Hash_Salt">
    <vt:lpwstr>BBAFDF0B03249699C414C5F1DD0EFBD0</vt:lpwstr>
  </property>
  <property fmtid="{D5CDD505-2E9C-101B-9397-08002B2CF9AE}" pid="9" name="PM_Hash_SHA1">
    <vt:lpwstr>4D8FDB6D48F42EFE08ABD315851F4BA1C4491E75</vt:lpwstr>
  </property>
  <property fmtid="{D5CDD505-2E9C-101B-9397-08002B2CF9AE}" pid="10" name="PM_SecurityClassification_Prev">
    <vt:lpwstr>OSOBNÍ (skrytý)</vt:lpwstr>
  </property>
  <property fmtid="{D5CDD505-2E9C-101B-9397-08002B2CF9AE}" pid="11" name="PM_Qualifier_Prev">
    <vt:lpwstr/>
  </property>
  <property fmtid="{D5CDD505-2E9C-101B-9397-08002B2CF9AE}" pid="12" name="PM_Hash_Salt_Prev">
    <vt:lpwstr>63EBE9C975CB6088CE64687667F53E56</vt:lpwstr>
  </property>
  <property fmtid="{D5CDD505-2E9C-101B-9397-08002B2CF9AE}" pid="13" name="PM_Caveats_Count">
    <vt:lpwstr>0</vt:lpwstr>
  </property>
</Properties>
</file>