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D5A7" w14:textId="77777777" w:rsidR="007D545F" w:rsidRPr="00BE28BA" w:rsidRDefault="00BE28BA" w:rsidP="001D7E4D">
      <w:pPr>
        <w:jc w:val="both"/>
        <w:rPr>
          <w:b/>
          <w:bCs/>
        </w:rPr>
      </w:pPr>
      <w:r w:rsidRPr="00BE28BA">
        <w:rPr>
          <w:b/>
          <w:bCs/>
        </w:rPr>
        <w:t>Zápis z očí do očí Pacov 1</w:t>
      </w:r>
      <w:r w:rsidR="003C5A93">
        <w:rPr>
          <w:b/>
          <w:bCs/>
        </w:rPr>
        <w:t>9.6.</w:t>
      </w:r>
      <w:r w:rsidRPr="00BE28BA">
        <w:rPr>
          <w:b/>
          <w:bCs/>
        </w:rPr>
        <w:t>2022</w:t>
      </w:r>
    </w:p>
    <w:p w14:paraId="2A7D5630" w14:textId="77777777" w:rsidR="00BE28BA" w:rsidRDefault="00BE28BA" w:rsidP="001D7E4D">
      <w:pPr>
        <w:jc w:val="both"/>
      </w:pPr>
    </w:p>
    <w:p w14:paraId="25604635" w14:textId="77777777" w:rsidR="00BE28BA" w:rsidRDefault="00BE28BA" w:rsidP="001D7E4D">
      <w:pPr>
        <w:jc w:val="both"/>
      </w:pPr>
      <w:r>
        <w:t xml:space="preserve">Za město: Ing. David </w:t>
      </w:r>
      <w:proofErr w:type="gramStart"/>
      <w:r>
        <w:t>Michalička,  starosta</w:t>
      </w:r>
      <w:proofErr w:type="gramEnd"/>
      <w:r>
        <w:t>,</w:t>
      </w:r>
      <w:r w:rsidR="00E756C4">
        <w:t xml:space="preserve"> </w:t>
      </w:r>
      <w:r w:rsidR="00DB66A9">
        <w:t xml:space="preserve">Vlnařová, tisková mluvčí </w:t>
      </w:r>
    </w:p>
    <w:p w14:paraId="79721FC4" w14:textId="77777777" w:rsidR="00BE28BA" w:rsidRDefault="00BE28BA" w:rsidP="001D7E4D">
      <w:pPr>
        <w:jc w:val="both"/>
      </w:pPr>
      <w:r>
        <w:t>Za Osadní výbor: Krejčová, Černý</w:t>
      </w:r>
      <w:r w:rsidR="00644008">
        <w:t>, Steinhaizl,</w:t>
      </w:r>
      <w:r w:rsidR="006D663C">
        <w:t xml:space="preserve"> Drahotínský, Hofmanová</w:t>
      </w:r>
      <w:r w:rsidR="00181A29">
        <w:t>, Klapálková</w:t>
      </w:r>
    </w:p>
    <w:p w14:paraId="2A398B1B" w14:textId="77777777" w:rsidR="00DB66A9" w:rsidRDefault="00DB66A9" w:rsidP="001D7E4D">
      <w:pPr>
        <w:jc w:val="both"/>
      </w:pPr>
    </w:p>
    <w:p w14:paraId="7C9A49AC" w14:textId="77777777" w:rsidR="00DB66A9" w:rsidRPr="00B2161F" w:rsidRDefault="00DB66A9" w:rsidP="001D7E4D">
      <w:pPr>
        <w:jc w:val="both"/>
        <w:rPr>
          <w:b/>
          <w:bCs/>
        </w:rPr>
      </w:pPr>
      <w:r w:rsidRPr="00B2161F">
        <w:rPr>
          <w:b/>
          <w:bCs/>
        </w:rPr>
        <w:t>Z</w:t>
      </w:r>
      <w:r w:rsidR="00214BDC">
        <w:rPr>
          <w:b/>
          <w:bCs/>
        </w:rPr>
        <w:t> </w:t>
      </w:r>
      <w:r w:rsidRPr="00B2161F">
        <w:rPr>
          <w:b/>
          <w:bCs/>
        </w:rPr>
        <w:t>minul</w:t>
      </w:r>
      <w:r w:rsidR="00214BDC">
        <w:rPr>
          <w:b/>
          <w:bCs/>
        </w:rPr>
        <w:t xml:space="preserve">ého setkání </w:t>
      </w:r>
      <w:r w:rsidR="0061039E" w:rsidRPr="00B2161F">
        <w:rPr>
          <w:b/>
          <w:bCs/>
        </w:rPr>
        <w:t>a z jednání OV</w:t>
      </w:r>
      <w:r w:rsidRPr="00B2161F">
        <w:rPr>
          <w:b/>
          <w:bCs/>
        </w:rPr>
        <w:t>:</w:t>
      </w:r>
    </w:p>
    <w:p w14:paraId="46093489" w14:textId="77777777" w:rsidR="00DB66A9" w:rsidRDefault="00DB66A9" w:rsidP="001D7E4D">
      <w:pPr>
        <w:pStyle w:val="Odstavecseseznamem"/>
        <w:numPr>
          <w:ilvl w:val="0"/>
          <w:numId w:val="1"/>
        </w:numPr>
        <w:jc w:val="both"/>
      </w:pPr>
      <w:r>
        <w:t>VO Nad Bahnivkou – I. Etapa</w:t>
      </w:r>
      <w:r w:rsidR="00644008">
        <w:t xml:space="preserve"> - hotovo</w:t>
      </w:r>
      <w:r>
        <w:t xml:space="preserve">, chceme řešit II. </w:t>
      </w:r>
      <w:r w:rsidR="00644008">
        <w:t xml:space="preserve">Prověřit, zda II. Etapa </w:t>
      </w:r>
      <w:r>
        <w:t>byl</w:t>
      </w:r>
      <w:r w:rsidR="00644008">
        <w:t>a</w:t>
      </w:r>
      <w:r>
        <w:t xml:space="preserve"> vysoutěžen</w:t>
      </w:r>
      <w:r w:rsidR="00644008">
        <w:t>a, jaké jsou podmínky pro její realizaci</w:t>
      </w:r>
      <w:r>
        <w:t xml:space="preserve"> a jak</w:t>
      </w:r>
      <w:r w:rsidR="00644008">
        <w:t>á je situace</w:t>
      </w:r>
      <w:r>
        <w:t xml:space="preserve"> s pozemky.</w:t>
      </w:r>
      <w:r w:rsidR="007F6C04">
        <w:rPr>
          <w:color w:val="00B050"/>
        </w:rPr>
        <w:t xml:space="preserve"> </w:t>
      </w:r>
      <w:r w:rsidR="00181A29">
        <w:rPr>
          <w:color w:val="00B050"/>
        </w:rPr>
        <w:t xml:space="preserve">Úkol </w:t>
      </w:r>
      <w:r w:rsidR="007F6C04">
        <w:rPr>
          <w:color w:val="00B050"/>
        </w:rPr>
        <w:t>zůst</w:t>
      </w:r>
      <w:r w:rsidR="00181A29">
        <w:rPr>
          <w:color w:val="00B050"/>
        </w:rPr>
        <w:t>á</w:t>
      </w:r>
      <w:r w:rsidR="007F6C04">
        <w:rPr>
          <w:color w:val="00B050"/>
        </w:rPr>
        <w:t>vá</w:t>
      </w:r>
      <w:r w:rsidR="00181A29">
        <w:rPr>
          <w:color w:val="00B050"/>
        </w:rPr>
        <w:t>.</w:t>
      </w:r>
    </w:p>
    <w:p w14:paraId="79CD29EB" w14:textId="77777777" w:rsidR="00B47800" w:rsidRPr="00B47800" w:rsidRDefault="00DB66A9" w:rsidP="001D7E4D">
      <w:pPr>
        <w:pStyle w:val="Odstavecseseznamem"/>
        <w:numPr>
          <w:ilvl w:val="0"/>
          <w:numId w:val="1"/>
        </w:numPr>
        <w:jc w:val="both"/>
      </w:pPr>
      <w:r>
        <w:t>Chodník Nad Bahnivkou</w:t>
      </w:r>
      <w:r w:rsidR="00346ECF">
        <w:t xml:space="preserve"> – </w:t>
      </w:r>
      <w:r w:rsidR="00346ECF" w:rsidRPr="00181A29">
        <w:t>příprava IZ – dát</w:t>
      </w:r>
      <w:r w:rsidR="00644008" w:rsidRPr="00181A29">
        <w:t xml:space="preserve"> za </w:t>
      </w:r>
      <w:proofErr w:type="gramStart"/>
      <w:r w:rsidR="00644008" w:rsidRPr="00181A29">
        <w:t xml:space="preserve">OV </w:t>
      </w:r>
      <w:r w:rsidR="00346ECF" w:rsidRPr="00181A29">
        <w:t xml:space="preserve"> požadavkový</w:t>
      </w:r>
      <w:proofErr w:type="gramEnd"/>
      <w:r w:rsidR="00346ECF" w:rsidRPr="00181A29">
        <w:t xml:space="preserve"> list – starosta podepíše. </w:t>
      </w:r>
      <w:r w:rsidR="004259BE" w:rsidRPr="00181A29">
        <w:t>Koncept dopisu pro občan</w:t>
      </w:r>
      <w:r w:rsidR="00644008" w:rsidRPr="00181A29">
        <w:t>y ohledně souhlasu se stavbou či převodu pozemku na město</w:t>
      </w:r>
      <w:r w:rsidR="004259BE" w:rsidRPr="00181A29">
        <w:t xml:space="preserve"> – visí na právním</w:t>
      </w:r>
      <w:r w:rsidR="003A5069" w:rsidRPr="00181A29">
        <w:t>.</w:t>
      </w:r>
      <w:r w:rsidR="004259BE" w:rsidRPr="00181A29">
        <w:t xml:space="preserve"> </w:t>
      </w:r>
      <w:r w:rsidR="003A5069" w:rsidRPr="00B47800">
        <w:rPr>
          <w:color w:val="00B050"/>
        </w:rPr>
        <w:t>Chodník l</w:t>
      </w:r>
      <w:r w:rsidR="00644008" w:rsidRPr="00B47800">
        <w:rPr>
          <w:color w:val="00B050"/>
        </w:rPr>
        <w:t>ze</w:t>
      </w:r>
      <w:r w:rsidR="003A5069" w:rsidRPr="00B47800">
        <w:rPr>
          <w:color w:val="00B050"/>
        </w:rPr>
        <w:t xml:space="preserve"> vyprojektovat pro územní řízení</w:t>
      </w:r>
      <w:r w:rsidR="001916E6" w:rsidRPr="00B47800">
        <w:rPr>
          <w:color w:val="00B050"/>
        </w:rPr>
        <w:t>, vzhledem k tomu, že rozšíření ulice Nad Bahnivkou je veřejně prospěšnou stavbou</w:t>
      </w:r>
      <w:r w:rsidR="003A5069" w:rsidRPr="00B47800">
        <w:rPr>
          <w:color w:val="00B050"/>
        </w:rPr>
        <w:t>, souhlasy</w:t>
      </w:r>
      <w:r w:rsidR="00644008" w:rsidRPr="00B47800">
        <w:rPr>
          <w:color w:val="00B050"/>
        </w:rPr>
        <w:t xml:space="preserve"> majitelů jsou nutné</w:t>
      </w:r>
      <w:r w:rsidR="003A5069" w:rsidRPr="00B47800">
        <w:rPr>
          <w:color w:val="00B050"/>
        </w:rPr>
        <w:t xml:space="preserve"> až pro stavební povolení</w:t>
      </w:r>
      <w:r w:rsidR="00644008" w:rsidRPr="00B47800">
        <w:rPr>
          <w:color w:val="00B050"/>
        </w:rPr>
        <w:t>.</w:t>
      </w:r>
      <w:r w:rsidR="004E20DE" w:rsidRPr="00B47800">
        <w:rPr>
          <w:color w:val="00B050"/>
        </w:rPr>
        <w:t xml:space="preserve"> </w:t>
      </w:r>
      <w:r w:rsidR="00B47800" w:rsidRPr="00B47800">
        <w:rPr>
          <w:color w:val="00B050"/>
        </w:rPr>
        <w:t>Zahájit přípravy na</w:t>
      </w:r>
      <w:r w:rsidR="00B82C49" w:rsidRPr="00B47800">
        <w:rPr>
          <w:color w:val="00B050"/>
        </w:rPr>
        <w:t xml:space="preserve"> projekt</w:t>
      </w:r>
      <w:r w:rsidR="00B47800">
        <w:rPr>
          <w:color w:val="00B050"/>
        </w:rPr>
        <w:t>u</w:t>
      </w:r>
      <w:r w:rsidR="00B82C49" w:rsidRPr="00B47800">
        <w:rPr>
          <w:color w:val="00B050"/>
        </w:rPr>
        <w:t xml:space="preserve"> pro územní řízení</w:t>
      </w:r>
      <w:r w:rsidR="00B47800" w:rsidRPr="00B47800">
        <w:rPr>
          <w:color w:val="00B050"/>
        </w:rPr>
        <w:t>,</w:t>
      </w:r>
      <w:r w:rsidR="00B82C49" w:rsidRPr="00B47800">
        <w:rPr>
          <w:color w:val="00B050"/>
        </w:rPr>
        <w:t xml:space="preserve"> je potřeba promyslet šířky i uspořádání v celé délce</w:t>
      </w:r>
      <w:r w:rsidR="00B47800" w:rsidRPr="00B47800">
        <w:rPr>
          <w:color w:val="00B050"/>
        </w:rPr>
        <w:t xml:space="preserve"> (od Březské po Říčanskou 101)</w:t>
      </w:r>
      <w:r w:rsidR="00B82C49" w:rsidRPr="00B47800">
        <w:rPr>
          <w:color w:val="00B050"/>
        </w:rPr>
        <w:t>. Podle územního řízení by se vidělo, kde jsou nesouhlasy a kde by muselo být vedeno vyvlastňovací řízení</w:t>
      </w:r>
      <w:r w:rsidR="00B47800" w:rsidRPr="00B47800">
        <w:rPr>
          <w:color w:val="00B050"/>
        </w:rPr>
        <w:t>.</w:t>
      </w:r>
      <w:r w:rsidR="00B82C49" w:rsidRPr="00B47800">
        <w:rPr>
          <w:color w:val="00B050"/>
        </w:rPr>
        <w:t xml:space="preserve"> </w:t>
      </w:r>
      <w:r w:rsidR="00B47800" w:rsidRPr="00B47800">
        <w:rPr>
          <w:color w:val="00B050"/>
        </w:rPr>
        <w:t xml:space="preserve">Následně projekt pro stavební povolení, který by mohl být řešen už na etapy, např. </w:t>
      </w:r>
      <w:r w:rsidR="003E72AC" w:rsidRPr="00B47800">
        <w:rPr>
          <w:color w:val="00B050"/>
        </w:rPr>
        <w:t xml:space="preserve"> 1. etapa od Březské k Makové, kde je VO</w:t>
      </w:r>
      <w:r w:rsidR="00B47800" w:rsidRPr="00B47800">
        <w:rPr>
          <w:color w:val="00B050"/>
        </w:rPr>
        <w:t>, pak pokračovat podle dořešení majetkových poměrů.</w:t>
      </w:r>
      <w:r w:rsidR="003E72AC" w:rsidRPr="00B47800">
        <w:rPr>
          <w:color w:val="00B050"/>
        </w:rPr>
        <w:t xml:space="preserve"> </w:t>
      </w:r>
      <w:r w:rsidR="00B47800" w:rsidRPr="00B47800">
        <w:rPr>
          <w:color w:val="00B050"/>
        </w:rPr>
        <w:t>Při zahájení projektových prací komunikovat s vlastníky, p</w:t>
      </w:r>
      <w:r w:rsidR="003E72AC" w:rsidRPr="00B47800">
        <w:rPr>
          <w:color w:val="00B050"/>
        </w:rPr>
        <w:t xml:space="preserve">ozvat </w:t>
      </w:r>
      <w:r w:rsidR="00B47800" w:rsidRPr="00B47800">
        <w:rPr>
          <w:color w:val="00B050"/>
        </w:rPr>
        <w:t>je n</w:t>
      </w:r>
      <w:r w:rsidR="003E72AC" w:rsidRPr="00B47800">
        <w:rPr>
          <w:color w:val="00B050"/>
        </w:rPr>
        <w:t>a jednání v Pacově.</w:t>
      </w:r>
    </w:p>
    <w:p w14:paraId="6A3138B8" w14:textId="1B928050" w:rsidR="00DB66A9" w:rsidRDefault="005C316E" w:rsidP="00B47800">
      <w:pPr>
        <w:ind w:left="708" w:firstLine="48"/>
        <w:jc w:val="both"/>
      </w:pPr>
      <w:r w:rsidRPr="00B47800">
        <w:rPr>
          <w:color w:val="00B050"/>
        </w:rPr>
        <w:t>V běhu je již darovací smlouva na rozšíření v nejužším místě vč. ubourání plotu a přeložky rozvodů elektro. Předány podklady na správu majetku (Mgr. Zábojové) s jejich stanoviskem (dar nebo věcné břemeno) od ostatních majitelů dotčených pozemků.</w:t>
      </w:r>
    </w:p>
    <w:p w14:paraId="7D59D996" w14:textId="77777777" w:rsidR="00214BDC" w:rsidRDefault="00644008" w:rsidP="001D7E4D">
      <w:pPr>
        <w:pStyle w:val="Odstavecseseznamem"/>
        <w:numPr>
          <w:ilvl w:val="0"/>
          <w:numId w:val="1"/>
        </w:numPr>
        <w:jc w:val="both"/>
      </w:pPr>
      <w:r>
        <w:t xml:space="preserve">OV požaduje na </w:t>
      </w:r>
      <w:r w:rsidR="00FA7AF8">
        <w:t>Mírov</w:t>
      </w:r>
      <w:r>
        <w:t xml:space="preserve">é zřídit </w:t>
      </w:r>
      <w:r w:rsidR="00FA7AF8">
        <w:t>přechod pro chodce</w:t>
      </w:r>
      <w:r>
        <w:t xml:space="preserve"> s cílem bezpečného přechodu do volnočasového areálu </w:t>
      </w:r>
      <w:r w:rsidR="00FA7AF8">
        <w:t>– OTS předá kontakt na dopravního projektanta – zadat PD vč. vyj</w:t>
      </w:r>
      <w:r w:rsidR="001D7E4D">
        <w:t>á</w:t>
      </w:r>
      <w:r w:rsidR="00FA7AF8">
        <w:t>dř</w:t>
      </w:r>
      <w:r w:rsidR="001D7E4D">
        <w:t>ení dotčených orgánů</w:t>
      </w:r>
      <w:r w:rsidR="00432C4F">
        <w:t>.</w:t>
      </w:r>
      <w:r w:rsidR="007F6C04">
        <w:t xml:space="preserve"> </w:t>
      </w:r>
      <w:r w:rsidR="007F6C04">
        <w:rPr>
          <w:color w:val="00B050"/>
        </w:rPr>
        <w:t>Zvážit</w:t>
      </w:r>
      <w:r w:rsidR="00A66764">
        <w:rPr>
          <w:color w:val="00B050"/>
        </w:rPr>
        <w:t xml:space="preserve"> vyvýšený přejezd</w:t>
      </w:r>
      <w:r w:rsidR="00181A29">
        <w:rPr>
          <w:color w:val="00B050"/>
        </w:rPr>
        <w:t xml:space="preserve"> a řešit souběžně s opravami chodníků na Mírové. </w:t>
      </w:r>
    </w:p>
    <w:p w14:paraId="7AFD3B29" w14:textId="77777777" w:rsidR="00FA7AF8" w:rsidRDefault="00FA7AF8" w:rsidP="001D7E4D">
      <w:pPr>
        <w:pStyle w:val="Odstavecseseznamem"/>
        <w:numPr>
          <w:ilvl w:val="0"/>
          <w:numId w:val="1"/>
        </w:numPr>
        <w:jc w:val="both"/>
      </w:pPr>
      <w:r w:rsidRPr="00181A29">
        <w:t>Územní plán</w:t>
      </w:r>
      <w:r w:rsidR="00214BDC" w:rsidRPr="00181A29">
        <w:t xml:space="preserve"> – podněty pro změny zpracovány a tento týden byly projednány s ORRÚP a budou</w:t>
      </w:r>
      <w:r w:rsidR="00214BDC">
        <w:t xml:space="preserve"> podány na město.</w:t>
      </w:r>
      <w:r w:rsidR="00181A29">
        <w:t xml:space="preserve"> </w:t>
      </w:r>
      <w:r w:rsidR="00181A29">
        <w:rPr>
          <w:color w:val="00B050"/>
        </w:rPr>
        <w:t>Splněno</w:t>
      </w:r>
    </w:p>
    <w:p w14:paraId="5FD394D8" w14:textId="77777777" w:rsidR="00286727" w:rsidRPr="003E72AC" w:rsidRDefault="00286727" w:rsidP="001D7E4D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 w:rsidRPr="00181A29">
        <w:t>Kanalizace a voda, SP máme</w:t>
      </w:r>
      <w:r w:rsidR="00106332" w:rsidRPr="00181A29">
        <w:t>.</w:t>
      </w:r>
      <w:r w:rsidR="00A66764" w:rsidRPr="00181A29">
        <w:t xml:space="preserve"> </w:t>
      </w:r>
      <w:r w:rsidR="00A66764" w:rsidRPr="00181A29">
        <w:rPr>
          <w:color w:val="00B050"/>
        </w:rPr>
        <w:t xml:space="preserve">Vypisuje se </w:t>
      </w:r>
      <w:r w:rsidR="00181A29" w:rsidRPr="00181A29">
        <w:rPr>
          <w:color w:val="00B050"/>
        </w:rPr>
        <w:t>veřejná zakázka</w:t>
      </w:r>
      <w:r w:rsidR="00A66764" w:rsidRPr="00181A29">
        <w:rPr>
          <w:color w:val="00B050"/>
        </w:rPr>
        <w:t xml:space="preserve"> na zhotovitele – pak bude podána </w:t>
      </w:r>
      <w:r w:rsidR="00A66764">
        <w:rPr>
          <w:color w:val="00B050"/>
        </w:rPr>
        <w:t>žádost o dotaci – harmonogram: předpoklad zahájení prací na jaře</w:t>
      </w:r>
      <w:r w:rsidR="00181A29">
        <w:rPr>
          <w:color w:val="00B050"/>
        </w:rPr>
        <w:t xml:space="preserve"> 2024</w:t>
      </w:r>
      <w:r w:rsidR="00A66764">
        <w:rPr>
          <w:color w:val="00B050"/>
        </w:rPr>
        <w:t xml:space="preserve">. </w:t>
      </w:r>
    </w:p>
    <w:p w14:paraId="53021389" w14:textId="77777777" w:rsidR="00DF5EF3" w:rsidRDefault="00DF5EF3" w:rsidP="001D7E4D">
      <w:pPr>
        <w:pStyle w:val="Odstavecseseznamem"/>
        <w:numPr>
          <w:ilvl w:val="0"/>
          <w:numId w:val="1"/>
        </w:numPr>
        <w:jc w:val="both"/>
      </w:pPr>
      <w:r>
        <w:t xml:space="preserve">Mírová chodníky – staré asfaltové opravit – </w:t>
      </w:r>
      <w:r w:rsidR="00181A29">
        <w:rPr>
          <w:color w:val="00B050"/>
        </w:rPr>
        <w:t xml:space="preserve">v běhu je zpracování projektové dokumentace, ve středu 28.6. schůzka s projektantem na místě samém. Po zpracování PD bude podána žádost o dotaci.  </w:t>
      </w:r>
    </w:p>
    <w:p w14:paraId="11B44C48" w14:textId="77777777" w:rsidR="00DF5EF3" w:rsidRDefault="00DF5EF3" w:rsidP="001D7E4D">
      <w:pPr>
        <w:pStyle w:val="Odstavecseseznamem"/>
        <w:numPr>
          <w:ilvl w:val="0"/>
          <w:numId w:val="1"/>
        </w:numPr>
        <w:jc w:val="both"/>
      </w:pPr>
      <w:r>
        <w:t xml:space="preserve">Cesta Paloučky </w:t>
      </w:r>
      <w:r w:rsidR="00106332">
        <w:t>–</w:t>
      </w:r>
      <w:r w:rsidR="00A66764">
        <w:t xml:space="preserve"> </w:t>
      </w:r>
      <w:r w:rsidR="00A66764">
        <w:rPr>
          <w:color w:val="00B050"/>
        </w:rPr>
        <w:t>Oprava po přívalových deštích</w:t>
      </w:r>
      <w:r w:rsidR="00181A29">
        <w:rPr>
          <w:color w:val="00B050"/>
        </w:rPr>
        <w:t xml:space="preserve"> – řeší se ve spolupráci s p. Svobodou.</w:t>
      </w:r>
    </w:p>
    <w:p w14:paraId="4CDF3402" w14:textId="77777777" w:rsidR="003E72AC" w:rsidRDefault="006B6CF0" w:rsidP="001D7E4D">
      <w:pPr>
        <w:pStyle w:val="Odstavecseseznamem"/>
        <w:numPr>
          <w:ilvl w:val="0"/>
          <w:numId w:val="1"/>
        </w:numPr>
        <w:jc w:val="both"/>
      </w:pPr>
      <w:r w:rsidRPr="00181A29">
        <w:t>S</w:t>
      </w:r>
      <w:r w:rsidR="003E72AC" w:rsidRPr="00181A29">
        <w:t>tezka</w:t>
      </w:r>
      <w:r w:rsidRPr="00181A29">
        <w:t xml:space="preserve"> podél Mírové </w:t>
      </w:r>
      <w:r>
        <w:t>– podnět pro změnu ÚP dán, dát na stavbu veřejného zájmu. Zkusit řešit nejprve jako provizorní cestu.</w:t>
      </w:r>
      <w:r w:rsidR="005B2C63">
        <w:t xml:space="preserve"> </w:t>
      </w:r>
      <w:r w:rsidR="00181A29">
        <w:rPr>
          <w:color w:val="00B050"/>
        </w:rPr>
        <w:t>Je hotov výškopis a polohopis, dále probíhají jednání s obcí Březí o prodloužení až do obce Březí.</w:t>
      </w:r>
    </w:p>
    <w:p w14:paraId="29DB0001" w14:textId="77777777" w:rsidR="00B87E58" w:rsidRDefault="00B06F9A" w:rsidP="00B87E58">
      <w:pPr>
        <w:pStyle w:val="Odstavecseseznamem"/>
        <w:numPr>
          <w:ilvl w:val="0"/>
          <w:numId w:val="1"/>
        </w:numPr>
        <w:jc w:val="both"/>
      </w:pPr>
      <w:r>
        <w:t>Zkusit zřídit cestu od Paloučků ke Kopanině – pro pěší.</w:t>
      </w:r>
      <w:r w:rsidR="00181A29">
        <w:t xml:space="preserve"> </w:t>
      </w:r>
      <w:r w:rsidR="00181A29" w:rsidRPr="00181A29">
        <w:rPr>
          <w:color w:val="00B050"/>
        </w:rPr>
        <w:t>Úkol trvá.</w:t>
      </w:r>
    </w:p>
    <w:p w14:paraId="519BE095" w14:textId="77777777" w:rsidR="005C316E" w:rsidRPr="005C316E" w:rsidRDefault="00B87E58" w:rsidP="005C316E">
      <w:pPr>
        <w:pStyle w:val="Odstavecseseznamem"/>
        <w:numPr>
          <w:ilvl w:val="0"/>
          <w:numId w:val="1"/>
        </w:numPr>
        <w:jc w:val="both"/>
      </w:pPr>
      <w:r>
        <w:t>Zpomalení na Mírové – zpomalení aut</w:t>
      </w:r>
      <w:r w:rsidR="00181A29">
        <w:t>,</w:t>
      </w:r>
      <w:r>
        <w:t xml:space="preserve"> </w:t>
      </w:r>
      <w:r w:rsidR="00181A29">
        <w:t>p</w:t>
      </w:r>
      <w:r>
        <w:t xml:space="preserve">roblémy s neukázněnými řidiči, jezdí rychle v úzkých silničkách, kde se pohybují i děti a cyklisti. Úsekové měření – dáváme jako prioritu – dát jako požadavek na město a řešit s novou smlouvou na úsekové měření (původní končí 01/2024) </w:t>
      </w:r>
      <w:r w:rsidR="00BB7FBE">
        <w:t xml:space="preserve">– </w:t>
      </w:r>
      <w:r w:rsidR="005C316E">
        <w:rPr>
          <w:color w:val="00B050"/>
        </w:rPr>
        <w:t>je zahrnuto v přípravě nové veřejné zakázky.</w:t>
      </w:r>
    </w:p>
    <w:p w14:paraId="64039323" w14:textId="77777777" w:rsidR="005C316E" w:rsidRDefault="002F3802" w:rsidP="005C316E">
      <w:pPr>
        <w:pStyle w:val="Odstavecseseznamem"/>
        <w:numPr>
          <w:ilvl w:val="0"/>
          <w:numId w:val="1"/>
        </w:numPr>
        <w:jc w:val="both"/>
      </w:pPr>
      <w:r w:rsidRPr="005C316E">
        <w:t>Okruh</w:t>
      </w:r>
      <w:r>
        <w:t xml:space="preserve"> – vydané platné územní rozhodnutí, nyní se vykupují pozemky, pracuje se na dokumentaci pro stavební povolení. Údajně podané na SÚ a zároveň podány 2 žaloby. Předpoklad zahájení 2024.</w:t>
      </w:r>
    </w:p>
    <w:p w14:paraId="78308BD7" w14:textId="77777777" w:rsidR="002F3802" w:rsidRPr="005C316E" w:rsidRDefault="002F3802" w:rsidP="005C316E">
      <w:pPr>
        <w:pStyle w:val="Odstavecseseznamem"/>
        <w:numPr>
          <w:ilvl w:val="0"/>
          <w:numId w:val="1"/>
        </w:numPr>
        <w:jc w:val="both"/>
        <w:rPr>
          <w:color w:val="00B050"/>
        </w:rPr>
      </w:pPr>
      <w:r w:rsidRPr="005C316E">
        <w:t>Přeložka 101 –</w:t>
      </w:r>
      <w:r w:rsidR="009A6E5A">
        <w:t xml:space="preserve"> </w:t>
      </w:r>
      <w:r w:rsidR="009A6E5A" w:rsidRPr="005C316E">
        <w:rPr>
          <w:color w:val="00B050"/>
        </w:rPr>
        <w:t>Praha se rozhoupala a chystá propojku na Černokosteleckou</w:t>
      </w:r>
    </w:p>
    <w:p w14:paraId="7971A70C" w14:textId="77777777" w:rsidR="00DD12DB" w:rsidRDefault="00DD12DB" w:rsidP="00DD12DB">
      <w:pPr>
        <w:jc w:val="both"/>
      </w:pPr>
    </w:p>
    <w:p w14:paraId="18225F96" w14:textId="77777777" w:rsidR="00DD12DB" w:rsidRDefault="00DD12DB" w:rsidP="00DD12DB">
      <w:pPr>
        <w:jc w:val="both"/>
      </w:pPr>
    </w:p>
    <w:p w14:paraId="79B9CA71" w14:textId="77777777" w:rsidR="00DD12DB" w:rsidRDefault="00DD12DB" w:rsidP="00DD12DB">
      <w:pPr>
        <w:jc w:val="both"/>
      </w:pPr>
    </w:p>
    <w:p w14:paraId="67983FCB" w14:textId="77777777" w:rsidR="00B568CF" w:rsidRPr="005C316E" w:rsidRDefault="005C316E" w:rsidP="00DD12DB">
      <w:pPr>
        <w:jc w:val="both"/>
        <w:rPr>
          <w:b/>
          <w:bCs/>
        </w:rPr>
      </w:pPr>
      <w:r w:rsidRPr="005C316E">
        <w:rPr>
          <w:b/>
          <w:bCs/>
        </w:rPr>
        <w:t xml:space="preserve">Ze setkání z </w:t>
      </w:r>
      <w:r w:rsidR="00B568CF" w:rsidRPr="005C316E">
        <w:rPr>
          <w:b/>
          <w:bCs/>
        </w:rPr>
        <w:t>19.6.</w:t>
      </w:r>
      <w:r w:rsidRPr="005C316E">
        <w:rPr>
          <w:b/>
          <w:bCs/>
        </w:rPr>
        <w:t xml:space="preserve"> s členy osadního výboru:</w:t>
      </w:r>
    </w:p>
    <w:p w14:paraId="56D43A91" w14:textId="77777777" w:rsidR="00B568CF" w:rsidRDefault="00B568CF" w:rsidP="005C316E">
      <w:pPr>
        <w:pStyle w:val="Odstavecseseznamem"/>
        <w:numPr>
          <w:ilvl w:val="0"/>
          <w:numId w:val="4"/>
        </w:numPr>
        <w:jc w:val="both"/>
      </w:pPr>
      <w:r>
        <w:t xml:space="preserve">Přestavba </w:t>
      </w:r>
      <w:r w:rsidR="005C316E">
        <w:t xml:space="preserve">bývalé </w:t>
      </w:r>
      <w:r>
        <w:t>hospody</w:t>
      </w:r>
      <w:r w:rsidR="005C316E">
        <w:t xml:space="preserve"> s obchodem</w:t>
      </w:r>
      <w:r>
        <w:t xml:space="preserve"> na obchod – dát podnět na ÚP, abychom zajistili </w:t>
      </w:r>
      <w:r w:rsidR="008F786E">
        <w:t xml:space="preserve">dosavadní </w:t>
      </w:r>
      <w:r>
        <w:t>průjezdnost okolo hospody</w:t>
      </w:r>
      <w:r w:rsidR="005C316E">
        <w:t>.</w:t>
      </w:r>
    </w:p>
    <w:p w14:paraId="26D7B521" w14:textId="77777777" w:rsidR="00B568CF" w:rsidRDefault="00B568CF" w:rsidP="005C316E">
      <w:pPr>
        <w:pStyle w:val="Odstavecseseznamem"/>
        <w:numPr>
          <w:ilvl w:val="0"/>
          <w:numId w:val="4"/>
        </w:numPr>
        <w:jc w:val="both"/>
      </w:pPr>
      <w:r>
        <w:t>Stížnosti na bezpečnost – vykrádání objekt</w:t>
      </w:r>
      <w:r w:rsidR="008F786E">
        <w:t>ů</w:t>
      </w:r>
      <w:r>
        <w:t xml:space="preserve"> – další důvod pro instalaci úsekového měření, kritická situace od 01-04 hod. </w:t>
      </w:r>
      <w:r w:rsidR="005C316E">
        <w:t>D</w:t>
      </w:r>
      <w:r>
        <w:t xml:space="preserve">omluvit </w:t>
      </w:r>
      <w:r w:rsidR="005C316E">
        <w:t xml:space="preserve">si </w:t>
      </w:r>
      <w:r>
        <w:t>schůzku s</w:t>
      </w:r>
      <w:r w:rsidR="005C316E">
        <w:t xml:space="preserve"> velitelem Městské policie </w:t>
      </w:r>
      <w:proofErr w:type="spellStart"/>
      <w:r w:rsidR="005C316E">
        <w:t>p.</w:t>
      </w:r>
      <w:r>
        <w:t>Řezáčem</w:t>
      </w:r>
      <w:proofErr w:type="spellEnd"/>
      <w:r>
        <w:t xml:space="preserve"> – informovat se o pravidelných projížďkách.</w:t>
      </w:r>
    </w:p>
    <w:p w14:paraId="3C4C6E68" w14:textId="77777777" w:rsidR="00B568CF" w:rsidRDefault="009A6E5A" w:rsidP="005C316E">
      <w:pPr>
        <w:pStyle w:val="Odstavecseseznamem"/>
        <w:numPr>
          <w:ilvl w:val="0"/>
          <w:numId w:val="4"/>
        </w:numPr>
        <w:jc w:val="both"/>
      </w:pPr>
      <w:r>
        <w:t>Umístění kamery na obecní úřad – MP ve spolupráci s OIT – sbírat data a získat statistiku</w:t>
      </w:r>
      <w:r w:rsidR="005C316E">
        <w:t>.</w:t>
      </w:r>
      <w:r w:rsidR="008F786E">
        <w:t xml:space="preserve"> </w:t>
      </w:r>
    </w:p>
    <w:p w14:paraId="5B346731" w14:textId="77777777" w:rsidR="005C316E" w:rsidRDefault="005C316E" w:rsidP="00181A29">
      <w:pPr>
        <w:jc w:val="both"/>
        <w:rPr>
          <w:b/>
          <w:bCs/>
        </w:rPr>
      </w:pPr>
    </w:p>
    <w:p w14:paraId="0467B3B9" w14:textId="77777777" w:rsidR="00834E39" w:rsidRPr="005C316E" w:rsidRDefault="005C316E" w:rsidP="00DD12DB">
      <w:pPr>
        <w:jc w:val="both"/>
        <w:rPr>
          <w:b/>
          <w:bCs/>
        </w:rPr>
      </w:pPr>
      <w:r>
        <w:rPr>
          <w:b/>
          <w:bCs/>
        </w:rPr>
        <w:t>Ze s</w:t>
      </w:r>
      <w:r w:rsidR="00181A29" w:rsidRPr="00B2161F">
        <w:rPr>
          <w:b/>
          <w:bCs/>
        </w:rPr>
        <w:t>etkání s občany:</w:t>
      </w:r>
    </w:p>
    <w:p w14:paraId="1966696C" w14:textId="77777777" w:rsidR="00834E39" w:rsidRDefault="00834E39" w:rsidP="005C316E">
      <w:pPr>
        <w:pStyle w:val="Odstavecseseznamem"/>
        <w:numPr>
          <w:ilvl w:val="0"/>
          <w:numId w:val="5"/>
        </w:numPr>
        <w:jc w:val="both"/>
      </w:pPr>
      <w:r>
        <w:t>Ul. Maková – požadavek na recyklát, rozježděná cesta Na Mýtince od popelářských vozů – řešení: rozšířit cestu a vy</w:t>
      </w:r>
      <w:r w:rsidR="00F831E7">
        <w:t>š</w:t>
      </w:r>
      <w:r>
        <w:t>těrkovat – cca 1 m</w:t>
      </w:r>
      <w:r w:rsidR="00F831E7">
        <w:t>. Podpořit ze st</w:t>
      </w:r>
      <w:r w:rsidR="003A6015">
        <w:t>r</w:t>
      </w:r>
      <w:r w:rsidR="00F831E7">
        <w:t xml:space="preserve">any OV. </w:t>
      </w:r>
    </w:p>
    <w:p w14:paraId="08E703F8" w14:textId="77777777" w:rsidR="00834E39" w:rsidRDefault="00834E39" w:rsidP="005C316E">
      <w:pPr>
        <w:pStyle w:val="Odstavecseseznamem"/>
        <w:numPr>
          <w:ilvl w:val="0"/>
          <w:numId w:val="5"/>
        </w:numPr>
        <w:jc w:val="both"/>
      </w:pPr>
      <w:r>
        <w:t xml:space="preserve">Osadní a Pokračovací – </w:t>
      </w:r>
      <w:r w:rsidR="0089503E">
        <w:t xml:space="preserve">úpravy těchto komunikace </w:t>
      </w:r>
      <w:r>
        <w:t>se připravují</w:t>
      </w:r>
      <w:r w:rsidR="0089503E">
        <w:t xml:space="preserve"> k realizaci v tomto roce.</w:t>
      </w:r>
    </w:p>
    <w:p w14:paraId="218FE942" w14:textId="77777777" w:rsidR="00834E39" w:rsidRDefault="00834E39" w:rsidP="005C316E">
      <w:pPr>
        <w:pStyle w:val="Odstavecseseznamem"/>
        <w:numPr>
          <w:ilvl w:val="0"/>
          <w:numId w:val="5"/>
        </w:numPr>
        <w:jc w:val="both"/>
      </w:pPr>
      <w:r>
        <w:t>Předpoklad dalších zpevněných komunikací</w:t>
      </w:r>
      <w:r w:rsidR="0089503E">
        <w:t>:</w:t>
      </w:r>
      <w:r>
        <w:t xml:space="preserve"> Na Mýtince, preference v případě, že bude komunikace v majetku města</w:t>
      </w:r>
      <w:r w:rsidR="003A6015">
        <w:t>.</w:t>
      </w:r>
    </w:p>
    <w:p w14:paraId="28F44A3E" w14:textId="77777777" w:rsidR="003A6015" w:rsidRDefault="003A6015" w:rsidP="005C316E">
      <w:pPr>
        <w:pStyle w:val="Odstavecseseznamem"/>
        <w:numPr>
          <w:ilvl w:val="0"/>
          <w:numId w:val="5"/>
        </w:numPr>
        <w:jc w:val="both"/>
      </w:pPr>
      <w:r>
        <w:t>Lokalita louka pod ul. Nad Bahnivko</w:t>
      </w:r>
      <w:r w:rsidR="00521508">
        <w:t xml:space="preserve">u – kácení na černo – </w:t>
      </w:r>
      <w:r w:rsidR="0089503E">
        <w:t xml:space="preserve">OV nemá informace, </w:t>
      </w:r>
      <w:r w:rsidR="00521508">
        <w:t xml:space="preserve">jak </w:t>
      </w:r>
      <w:r w:rsidR="0089503E">
        <w:t>správní řízení</w:t>
      </w:r>
      <w:r w:rsidR="00521508">
        <w:t xml:space="preserve"> dopadlo</w:t>
      </w:r>
      <w:r w:rsidR="0089503E">
        <w:t xml:space="preserve">. Nutno vyzvat také k posekání louky a dalších nezastavěných pozemků. </w:t>
      </w:r>
      <w:r w:rsidR="00837BE3">
        <w:t>Úkol pro Odbor životního prostředí.</w:t>
      </w:r>
    </w:p>
    <w:p w14:paraId="3ED0E804" w14:textId="77777777" w:rsidR="00521508" w:rsidRDefault="00521508" w:rsidP="005C316E">
      <w:pPr>
        <w:pStyle w:val="Odstavecseseznamem"/>
        <w:numPr>
          <w:ilvl w:val="0"/>
          <w:numId w:val="5"/>
        </w:numPr>
        <w:jc w:val="both"/>
      </w:pPr>
      <w:r>
        <w:t>Podnět propojky z Březské na cyklostezku Úvalskou (pod vodárnou), přístup podél vodárny</w:t>
      </w:r>
      <w:r w:rsidR="0089503E">
        <w:t xml:space="preserve"> – bude prověřeno </w:t>
      </w:r>
      <w:r w:rsidR="00837BE3">
        <w:t xml:space="preserve">osadním výborem </w:t>
      </w:r>
      <w:r w:rsidR="0089503E">
        <w:t>přímo na místě.</w:t>
      </w:r>
    </w:p>
    <w:p w14:paraId="6F61C3D5" w14:textId="77777777" w:rsidR="00821411" w:rsidRDefault="00821411" w:rsidP="005C316E">
      <w:pPr>
        <w:pStyle w:val="Odstavecseseznamem"/>
        <w:numPr>
          <w:ilvl w:val="0"/>
          <w:numId w:val="5"/>
        </w:numPr>
        <w:jc w:val="both"/>
      </w:pPr>
      <w:r>
        <w:t>Celoplošná výměna VO –</w:t>
      </w:r>
      <w:r w:rsidR="0089503E">
        <w:t xml:space="preserve">informace p. </w:t>
      </w:r>
      <w:proofErr w:type="spellStart"/>
      <w:r w:rsidR="0089503E">
        <w:t>Rajmona</w:t>
      </w:r>
      <w:proofErr w:type="spellEnd"/>
      <w:r w:rsidR="0089503E">
        <w:t>, že</w:t>
      </w:r>
      <w:r w:rsidR="00B47292">
        <w:t xml:space="preserve"> jsou zvolena</w:t>
      </w:r>
      <w:r>
        <w:t xml:space="preserve"> špatná světla (žluté s modrou a zelenou složku – nejsou doporučován</w:t>
      </w:r>
      <w:r w:rsidR="00774749">
        <w:t>y</w:t>
      </w:r>
      <w:r>
        <w:t xml:space="preserve">) </w:t>
      </w:r>
      <w:r w:rsidR="00AE140A">
        <w:t>– doporučení je oranžové světlo bez modré a zelené složky)</w:t>
      </w:r>
      <w:r>
        <w:t xml:space="preserve"> </w:t>
      </w:r>
      <w:r w:rsidR="00AE140A">
        <w:t>+ omezit svícení do strany.</w:t>
      </w:r>
      <w:r w:rsidR="00837BE3">
        <w:t xml:space="preserve"> Pan starosta slíbil, že prověří, ale neví, zda již není v běhu veřejná zakázka a žádost o dotaci a zda jsou tedy možné změny.</w:t>
      </w:r>
    </w:p>
    <w:p w14:paraId="14A2AF2E" w14:textId="77777777" w:rsidR="00837BE3" w:rsidRDefault="00837BE3" w:rsidP="00837BE3">
      <w:pPr>
        <w:jc w:val="both"/>
      </w:pPr>
    </w:p>
    <w:p w14:paraId="4027214C" w14:textId="77777777" w:rsidR="00837BE3" w:rsidRDefault="00837BE3" w:rsidP="00837BE3">
      <w:pPr>
        <w:jc w:val="both"/>
      </w:pPr>
    </w:p>
    <w:p w14:paraId="3835332E" w14:textId="77777777" w:rsidR="00837BE3" w:rsidRPr="00837BE3" w:rsidRDefault="00837BE3" w:rsidP="00837BE3">
      <w:pPr>
        <w:jc w:val="both"/>
        <w:rPr>
          <w:i/>
          <w:iCs/>
        </w:rPr>
      </w:pPr>
      <w:r w:rsidRPr="00837BE3">
        <w:rPr>
          <w:i/>
          <w:iCs/>
        </w:rPr>
        <w:t>Zapsala: Krejčová Věra, předseda OV Pacov</w:t>
      </w:r>
    </w:p>
    <w:p w14:paraId="6BF94BFE" w14:textId="77777777" w:rsidR="003A6015" w:rsidRDefault="003A6015" w:rsidP="00DD12DB">
      <w:pPr>
        <w:jc w:val="both"/>
      </w:pPr>
    </w:p>
    <w:p w14:paraId="55E538C5" w14:textId="77777777" w:rsidR="00F831E7" w:rsidRDefault="00F831E7" w:rsidP="00DD12DB">
      <w:pPr>
        <w:jc w:val="both"/>
      </w:pPr>
    </w:p>
    <w:sectPr w:rsidR="00F8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187"/>
    <w:multiLevelType w:val="hybridMultilevel"/>
    <w:tmpl w:val="B448B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6AEE"/>
    <w:multiLevelType w:val="hybridMultilevel"/>
    <w:tmpl w:val="EA4E4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4E29"/>
    <w:multiLevelType w:val="hybridMultilevel"/>
    <w:tmpl w:val="9DA4307A"/>
    <w:lvl w:ilvl="0" w:tplc="86E2F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9E2141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2DCA"/>
    <w:multiLevelType w:val="hybridMultilevel"/>
    <w:tmpl w:val="CE367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B2595"/>
    <w:multiLevelType w:val="hybridMultilevel"/>
    <w:tmpl w:val="2A788BE0"/>
    <w:lvl w:ilvl="0" w:tplc="7DE2CC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57418">
    <w:abstractNumId w:val="4"/>
  </w:num>
  <w:num w:numId="2" w16cid:durableId="1849367750">
    <w:abstractNumId w:val="2"/>
  </w:num>
  <w:num w:numId="3" w16cid:durableId="118887734">
    <w:abstractNumId w:val="0"/>
  </w:num>
  <w:num w:numId="4" w16cid:durableId="840585585">
    <w:abstractNumId w:val="3"/>
  </w:num>
  <w:num w:numId="5" w16cid:durableId="18822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BA"/>
    <w:rsid w:val="000004A0"/>
    <w:rsid w:val="000244D7"/>
    <w:rsid w:val="00024DA4"/>
    <w:rsid w:val="000A223F"/>
    <w:rsid w:val="000D7434"/>
    <w:rsid w:val="00106332"/>
    <w:rsid w:val="001134F0"/>
    <w:rsid w:val="001441EA"/>
    <w:rsid w:val="001547FB"/>
    <w:rsid w:val="00181A29"/>
    <w:rsid w:val="001916E6"/>
    <w:rsid w:val="001D3D98"/>
    <w:rsid w:val="001D7E4D"/>
    <w:rsid w:val="00214BDC"/>
    <w:rsid w:val="00286727"/>
    <w:rsid w:val="002C093D"/>
    <w:rsid w:val="002E4741"/>
    <w:rsid w:val="002F3802"/>
    <w:rsid w:val="003367AC"/>
    <w:rsid w:val="00346ECF"/>
    <w:rsid w:val="003A5069"/>
    <w:rsid w:val="003A6015"/>
    <w:rsid w:val="003B6D72"/>
    <w:rsid w:val="003C5A93"/>
    <w:rsid w:val="003E72AC"/>
    <w:rsid w:val="004150F4"/>
    <w:rsid w:val="004259BE"/>
    <w:rsid w:val="00432C4F"/>
    <w:rsid w:val="004767C6"/>
    <w:rsid w:val="004E20DE"/>
    <w:rsid w:val="00521508"/>
    <w:rsid w:val="005B2C63"/>
    <w:rsid w:val="005C316E"/>
    <w:rsid w:val="005C406C"/>
    <w:rsid w:val="0061039E"/>
    <w:rsid w:val="006170C1"/>
    <w:rsid w:val="00644008"/>
    <w:rsid w:val="00654614"/>
    <w:rsid w:val="00656EAA"/>
    <w:rsid w:val="006B6CF0"/>
    <w:rsid w:val="006D663C"/>
    <w:rsid w:val="007163B6"/>
    <w:rsid w:val="00774749"/>
    <w:rsid w:val="007D545F"/>
    <w:rsid w:val="007F6C04"/>
    <w:rsid w:val="00821411"/>
    <w:rsid w:val="0082258F"/>
    <w:rsid w:val="00834E39"/>
    <w:rsid w:val="00837BE3"/>
    <w:rsid w:val="0085123D"/>
    <w:rsid w:val="0088712C"/>
    <w:rsid w:val="0089503E"/>
    <w:rsid w:val="008D410D"/>
    <w:rsid w:val="008F786E"/>
    <w:rsid w:val="009155C1"/>
    <w:rsid w:val="009862C5"/>
    <w:rsid w:val="009A6E5A"/>
    <w:rsid w:val="00A5161A"/>
    <w:rsid w:val="00A66764"/>
    <w:rsid w:val="00AD6FA5"/>
    <w:rsid w:val="00AE140A"/>
    <w:rsid w:val="00B06F9A"/>
    <w:rsid w:val="00B1548F"/>
    <w:rsid w:val="00B2161F"/>
    <w:rsid w:val="00B47292"/>
    <w:rsid w:val="00B47800"/>
    <w:rsid w:val="00B568CF"/>
    <w:rsid w:val="00B82C49"/>
    <w:rsid w:val="00B87E58"/>
    <w:rsid w:val="00BB3CC4"/>
    <w:rsid w:val="00BB7FBE"/>
    <w:rsid w:val="00BE28BA"/>
    <w:rsid w:val="00C53D13"/>
    <w:rsid w:val="00CD5393"/>
    <w:rsid w:val="00DB66A9"/>
    <w:rsid w:val="00DD12DB"/>
    <w:rsid w:val="00DF5EF3"/>
    <w:rsid w:val="00DF64D9"/>
    <w:rsid w:val="00E756C4"/>
    <w:rsid w:val="00EC7B18"/>
    <w:rsid w:val="00F81BF4"/>
    <w:rsid w:val="00F831E7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B0CB"/>
  <w15:chartTrackingRefBased/>
  <w15:docId w15:val="{91D9F324-ABEA-45FC-88AE-B5AD0486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Věra Ing.</dc:creator>
  <cp:keywords/>
  <dc:description/>
  <cp:lastModifiedBy>Krejčová Věra Ing.</cp:lastModifiedBy>
  <cp:revision>16</cp:revision>
  <dcterms:created xsi:type="dcterms:W3CDTF">2023-06-19T14:54:00Z</dcterms:created>
  <dcterms:modified xsi:type="dcterms:W3CDTF">2023-06-24T07:38:00Z</dcterms:modified>
</cp:coreProperties>
</file>