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C7" w:rsidRDefault="00B86BC7">
      <w:pPr>
        <w:rPr>
          <w:noProof/>
          <w:lang w:eastAsia="cs-CZ"/>
        </w:rPr>
      </w:pPr>
    </w:p>
    <w:p w:rsidR="00B86BC7" w:rsidRDefault="00B86BC7">
      <w:pPr>
        <w:rPr>
          <w:noProof/>
          <w:lang w:eastAsia="cs-CZ"/>
        </w:rPr>
      </w:pPr>
      <w:r>
        <w:rPr>
          <w:noProof/>
          <w:lang w:eastAsia="cs-CZ"/>
        </w:rPr>
        <w:t xml:space="preserve">Pozemky </w:t>
      </w:r>
      <w:r w:rsidR="00DD542F">
        <w:rPr>
          <w:noProof/>
          <w:lang w:eastAsia="cs-CZ"/>
        </w:rPr>
        <w:t xml:space="preserve">ve vlastnictví města </w:t>
      </w:r>
      <w:bookmarkStart w:id="0" w:name="_GoBack"/>
      <w:bookmarkEnd w:id="0"/>
      <w:r>
        <w:rPr>
          <w:noProof/>
          <w:lang w:eastAsia="cs-CZ"/>
        </w:rPr>
        <w:t>pro běžecké trasy</w:t>
      </w:r>
    </w:p>
    <w:p w:rsidR="00C630D0" w:rsidRDefault="00B86BC7">
      <w:r>
        <w:rPr>
          <w:noProof/>
          <w:lang w:eastAsia="cs-CZ"/>
        </w:rPr>
        <w:drawing>
          <wp:inline distT="0" distB="0" distL="0" distR="0" wp14:anchorId="5C93E24C" wp14:editId="4069076D">
            <wp:extent cx="8412480" cy="4500677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434" t="10657" r="8034" b="16553"/>
                    <a:stretch/>
                  </pic:blipFill>
                  <pic:spPr bwMode="auto">
                    <a:xfrm>
                      <a:off x="0" y="0"/>
                      <a:ext cx="8410892" cy="4499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630D0" w:rsidSect="00B86B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C7"/>
    <w:rsid w:val="00B86BC7"/>
    <w:rsid w:val="00C630D0"/>
    <w:rsid w:val="00DD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</dc:creator>
  <cp:lastModifiedBy>STEP</cp:lastModifiedBy>
  <cp:revision>2</cp:revision>
  <dcterms:created xsi:type="dcterms:W3CDTF">2018-03-31T06:42:00Z</dcterms:created>
  <dcterms:modified xsi:type="dcterms:W3CDTF">2018-03-31T06:44:00Z</dcterms:modified>
</cp:coreProperties>
</file>