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465C" w:rsidRDefault="005F465C">
      <w:pPr>
        <w:rPr>
          <w:noProof/>
          <w:lang w:eastAsia="cs-CZ"/>
        </w:rPr>
      </w:pPr>
      <w:r>
        <w:rPr>
          <w:noProof/>
          <w:lang w:eastAsia="cs-CZ"/>
        </w:rPr>
        <w:t>5. května – pozemky pro psí hřiště</w:t>
      </w:r>
    </w:p>
    <w:p w:rsidR="00C630D0" w:rsidRDefault="005F465C">
      <w:r>
        <w:rPr>
          <w:noProof/>
          <w:lang w:eastAsia="cs-CZ"/>
        </w:rPr>
        <w:drawing>
          <wp:inline distT="0" distB="0" distL="0" distR="0" wp14:anchorId="3B390444" wp14:editId="06599054">
            <wp:extent cx="8308398" cy="481012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2440" t="7940" r="11802" b="14090"/>
                    <a:stretch/>
                  </pic:blipFill>
                  <pic:spPr bwMode="auto">
                    <a:xfrm>
                      <a:off x="0" y="0"/>
                      <a:ext cx="8309281" cy="48106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630D0" w:rsidSect="005F465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465C"/>
    <w:rsid w:val="005F465C"/>
    <w:rsid w:val="00C630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F46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F465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F46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F465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</dc:creator>
  <cp:lastModifiedBy>STEP</cp:lastModifiedBy>
  <cp:revision>1</cp:revision>
  <dcterms:created xsi:type="dcterms:W3CDTF">2018-03-20T10:54:00Z</dcterms:created>
  <dcterms:modified xsi:type="dcterms:W3CDTF">2018-03-20T10:55:00Z</dcterms:modified>
</cp:coreProperties>
</file>