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50217" w14:textId="77777777" w:rsidR="00BF3832" w:rsidRDefault="00BF3832"/>
    <w:tbl>
      <w:tblPr>
        <w:tblW w:w="11199" w:type="dxa"/>
        <w:tblInd w:w="-9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142"/>
        <w:gridCol w:w="284"/>
        <w:gridCol w:w="8079"/>
      </w:tblGrid>
      <w:tr w:rsidR="00704313" w:rsidRPr="00523836" w14:paraId="589BC768" w14:textId="77777777" w:rsidTr="003B6F3A">
        <w:trPr>
          <w:trHeight w:val="441"/>
        </w:trPr>
        <w:tc>
          <w:tcPr>
            <w:tcW w:w="11199" w:type="dxa"/>
            <w:gridSpan w:val="5"/>
            <w:shd w:val="clear" w:color="auto" w:fill="BFBFBF"/>
            <w:vAlign w:val="center"/>
          </w:tcPr>
          <w:p w14:paraId="2FEE00A7" w14:textId="4640C31A" w:rsidR="00704313" w:rsidRPr="00523836" w:rsidRDefault="007D2EE8" w:rsidP="002248F4">
            <w:pPr>
              <w:pStyle w:val="Nadpis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Poptávka</w:t>
            </w:r>
            <w:r w:rsidR="00031806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 xml:space="preserve"> </w:t>
            </w:r>
            <w:r w:rsidR="002248F4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 xml:space="preserve">Izolační termofólie </w:t>
            </w:r>
          </w:p>
        </w:tc>
      </w:tr>
      <w:tr w:rsidR="00704313" w:rsidRPr="00523836" w14:paraId="2AE73A5D" w14:textId="77777777" w:rsidTr="003B6F3A">
        <w:trPr>
          <w:trHeight w:val="421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6B3DB838" w14:textId="77777777" w:rsidR="00704313" w:rsidRPr="00523836" w:rsidRDefault="00704313" w:rsidP="00ED4EC0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Název zakázky:</w:t>
            </w:r>
          </w:p>
        </w:tc>
        <w:tc>
          <w:tcPr>
            <w:tcW w:w="8363" w:type="dxa"/>
            <w:gridSpan w:val="2"/>
            <w:vAlign w:val="center"/>
          </w:tcPr>
          <w:p w14:paraId="39D13B93" w14:textId="79DC8F54" w:rsidR="00704313" w:rsidRPr="002E0E1C" w:rsidRDefault="002248F4" w:rsidP="00923C40">
            <w:pPr>
              <w:pStyle w:val="Odstevc1"/>
              <w:jc w:val="left"/>
              <w:rPr>
                <w:rFonts w:cs="Calibri"/>
                <w:b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Dodání izolační termofólie do přetlakové haly </w:t>
            </w:r>
          </w:p>
        </w:tc>
      </w:tr>
      <w:tr w:rsidR="00704313" w:rsidRPr="00523836" w14:paraId="2B70C19B" w14:textId="77777777" w:rsidTr="003B6F3A">
        <w:trPr>
          <w:trHeight w:val="179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03B6D1F6" w14:textId="77777777" w:rsidR="00704313" w:rsidRPr="00523836" w:rsidRDefault="00704313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Druh zakázky</w:t>
            </w:r>
            <w:r w:rsidR="00F052A1" w:rsidRPr="00523836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17A18B7C" w14:textId="4171681E" w:rsidR="00A65F17" w:rsidRPr="00523836" w:rsidRDefault="002248F4" w:rsidP="002248F4">
            <w:pPr>
              <w:ind w:left="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</w:rPr>
              <w:t>P</w:t>
            </w:r>
            <w:r w:rsidR="007D2EE8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>optávka</w:t>
            </w:r>
            <w:r w:rsidR="00E97DF2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</w:t>
            </w:r>
            <w:r w:rsidR="00AA6742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na </w:t>
            </w:r>
            <w:r w:rsidR="004818D6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dodání </w:t>
            </w:r>
            <w:r>
              <w:rPr>
                <w:rFonts w:ascii="Calibri" w:hAnsi="Calibri" w:cs="Calibri"/>
                <w:bCs/>
                <w:color w:val="000000" w:themeColor="text1"/>
                <w:sz w:val="22"/>
              </w:rPr>
              <w:t>izolační termofólie v přetlakové hale a ekologická likvidace staré t</w:t>
            </w:r>
            <w:r w:rsidR="00807B45">
              <w:rPr>
                <w:rFonts w:ascii="Calibri" w:hAnsi="Calibri" w:cs="Calibri"/>
                <w:bCs/>
                <w:color w:val="000000" w:themeColor="text1"/>
                <w:sz w:val="22"/>
              </w:rPr>
              <w:t>h</w:t>
            </w:r>
            <w:r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ermoizolace </w:t>
            </w:r>
            <w:r w:rsidR="00AA6742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</w:t>
            </w:r>
          </w:p>
        </w:tc>
      </w:tr>
      <w:tr w:rsidR="00A65F17" w:rsidRPr="00523836" w14:paraId="32D06E74" w14:textId="77777777" w:rsidTr="003B6F3A">
        <w:trPr>
          <w:trHeight w:val="22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1FC01B92" w14:textId="77777777" w:rsidR="00A65F17" w:rsidRPr="00523836" w:rsidRDefault="00AD1EA8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Poptávka zveřejněna</w:t>
            </w:r>
            <w:r w:rsidR="00965F2C">
              <w:rPr>
                <w:rFonts w:ascii="Calibri" w:hAnsi="Calibri" w:cs="Calibri"/>
                <w:b/>
                <w:bCs/>
                <w:sz w:val="22"/>
              </w:rPr>
              <w:t xml:space="preserve"> /dokumenty ke stažení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: </w:t>
            </w:r>
          </w:p>
        </w:tc>
        <w:tc>
          <w:tcPr>
            <w:tcW w:w="8363" w:type="dxa"/>
            <w:gridSpan w:val="2"/>
            <w:vAlign w:val="center"/>
          </w:tcPr>
          <w:p w14:paraId="27EE75B9" w14:textId="77777777" w:rsidR="00794E56" w:rsidRDefault="00F553A2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hyperlink r:id="rId11" w:history="1">
              <w:r w:rsidR="00827B13" w:rsidRPr="009222C5">
                <w:rPr>
                  <w:rStyle w:val="Hypertextovodkaz"/>
                  <w:rFonts w:ascii="Calibri" w:hAnsi="Calibri" w:cs="Calibri"/>
                  <w:bCs/>
                  <w:sz w:val="22"/>
                </w:rPr>
                <w:t>www.ricany.cz</w:t>
              </w:r>
            </w:hyperlink>
            <w:r w:rsidR="00827B13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980F10">
              <w:rPr>
                <w:rFonts w:ascii="Calibri" w:hAnsi="Calibri" w:cs="Calibri"/>
                <w:bCs/>
                <w:sz w:val="22"/>
              </w:rPr>
              <w:t xml:space="preserve"> - </w:t>
            </w:r>
            <w:r w:rsidR="00827B13">
              <w:rPr>
                <w:rFonts w:ascii="Calibri" w:hAnsi="Calibri" w:cs="Calibri"/>
                <w:bCs/>
                <w:sz w:val="22"/>
              </w:rPr>
              <w:t>poptáváme</w:t>
            </w:r>
          </w:p>
          <w:p w14:paraId="02271134" w14:textId="77777777" w:rsidR="000517D5" w:rsidRDefault="00EC0644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www.epoptavka</w:t>
            </w:r>
            <w:r w:rsidR="000517D5">
              <w:rPr>
                <w:rFonts w:ascii="Calibri" w:hAnsi="Calibri" w:cs="Calibri"/>
                <w:bCs/>
                <w:sz w:val="22"/>
              </w:rPr>
              <w:t>.cz</w:t>
            </w:r>
          </w:p>
          <w:p w14:paraId="2FCBA6F2" w14:textId="77777777" w:rsidR="000517D5" w:rsidRPr="00523836" w:rsidRDefault="000517D5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facebook města Říčany</w:t>
            </w:r>
          </w:p>
        </w:tc>
      </w:tr>
      <w:tr w:rsidR="00704313" w:rsidRPr="00523836" w14:paraId="4A5F00C5" w14:textId="77777777" w:rsidTr="003B6F3A">
        <w:trPr>
          <w:trHeight w:val="32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012A2F23" w14:textId="77777777" w:rsidR="00704313" w:rsidRPr="00523836" w:rsidRDefault="00704313" w:rsidP="007B3DD8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Zadavatel</w:t>
            </w:r>
          </w:p>
        </w:tc>
      </w:tr>
      <w:tr w:rsidR="00704313" w:rsidRPr="00523836" w14:paraId="589AEDCE" w14:textId="77777777" w:rsidTr="003B6F3A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39AD621B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Název </w:t>
            </w:r>
          </w:p>
        </w:tc>
        <w:tc>
          <w:tcPr>
            <w:tcW w:w="8363" w:type="dxa"/>
            <w:gridSpan w:val="2"/>
            <w:vAlign w:val="center"/>
          </w:tcPr>
          <w:p w14:paraId="4B997143" w14:textId="77777777" w:rsidR="00704313" w:rsidRPr="00523836" w:rsidRDefault="00FB733E" w:rsidP="00974F19">
            <w:pPr>
              <w:ind w:left="87"/>
              <w:rPr>
                <w:rFonts w:ascii="Calibri" w:hAnsi="Calibri" w:cs="Calibri"/>
                <w:b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 xml:space="preserve">Město Říčany </w:t>
            </w:r>
          </w:p>
        </w:tc>
      </w:tr>
      <w:tr w:rsidR="00704313" w:rsidRPr="00523836" w14:paraId="7A1FC85F" w14:textId="77777777" w:rsidTr="003B6F3A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4AA1E934" w14:textId="77777777" w:rsidR="00704313" w:rsidRPr="00523836" w:rsidRDefault="00220B92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Sídlo</w:t>
            </w:r>
          </w:p>
        </w:tc>
        <w:tc>
          <w:tcPr>
            <w:tcW w:w="8363" w:type="dxa"/>
            <w:gridSpan w:val="2"/>
            <w:vAlign w:val="center"/>
          </w:tcPr>
          <w:p w14:paraId="407C42E9" w14:textId="52818A1C" w:rsidR="00704313" w:rsidRPr="00523836" w:rsidRDefault="00FB733E" w:rsidP="002248F4">
            <w:pPr>
              <w:ind w:left="8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 xml:space="preserve">Masarykovo náměstí </w:t>
            </w:r>
            <w:r w:rsidR="002248F4">
              <w:rPr>
                <w:rFonts w:ascii="Calibri" w:hAnsi="Calibri" w:cs="Calibri"/>
                <w:b/>
                <w:sz w:val="22"/>
              </w:rPr>
              <w:t>5</w:t>
            </w:r>
            <w:r w:rsidR="00AA6742">
              <w:rPr>
                <w:rFonts w:ascii="Calibri" w:hAnsi="Calibri" w:cs="Calibri"/>
                <w:b/>
                <w:sz w:val="22"/>
              </w:rPr>
              <w:t>3</w:t>
            </w:r>
            <w:r w:rsidR="002248F4">
              <w:rPr>
                <w:rFonts w:ascii="Calibri" w:hAnsi="Calibri" w:cs="Calibri"/>
                <w:b/>
                <w:sz w:val="22"/>
              </w:rPr>
              <w:t>/40</w:t>
            </w:r>
            <w:r w:rsidRPr="00523836">
              <w:rPr>
                <w:rFonts w:ascii="Calibri" w:hAnsi="Calibri" w:cs="Calibri"/>
                <w:b/>
                <w:sz w:val="22"/>
              </w:rPr>
              <w:t>, 251 01</w:t>
            </w:r>
            <w:r w:rsidR="002248F4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523836">
              <w:rPr>
                <w:rFonts w:ascii="Calibri" w:hAnsi="Calibri" w:cs="Calibri"/>
                <w:b/>
                <w:sz w:val="22"/>
              </w:rPr>
              <w:t>Říčany</w:t>
            </w:r>
          </w:p>
        </w:tc>
      </w:tr>
      <w:tr w:rsidR="00704313" w:rsidRPr="00523836" w14:paraId="092FEE88" w14:textId="77777777" w:rsidTr="003B6F3A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3056DBA6" w14:textId="77777777" w:rsidR="00704313" w:rsidRPr="00523836" w:rsidRDefault="00704313" w:rsidP="007B3DD8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IČ zadavatele:</w:t>
            </w:r>
          </w:p>
        </w:tc>
        <w:tc>
          <w:tcPr>
            <w:tcW w:w="8363" w:type="dxa"/>
            <w:gridSpan w:val="2"/>
            <w:vAlign w:val="center"/>
          </w:tcPr>
          <w:p w14:paraId="0F3541F4" w14:textId="77777777" w:rsidR="00704313" w:rsidRPr="00523836" w:rsidRDefault="00FB733E" w:rsidP="007B3DD8">
            <w:pPr>
              <w:ind w:left="5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00240702</w:t>
            </w:r>
          </w:p>
        </w:tc>
      </w:tr>
      <w:tr w:rsidR="00704313" w:rsidRPr="00523836" w14:paraId="47E62E08" w14:textId="77777777" w:rsidTr="003B6F3A">
        <w:trPr>
          <w:trHeight w:val="70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0EDE966D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bookmarkStart w:id="0" w:name="_GoBack"/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Kontaktní osoba zadavatele ve věci </w:t>
            </w:r>
            <w:r w:rsidR="00220B92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="00984303"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430979E0" w14:textId="5E75D8AF" w:rsidR="00FE3DB6" w:rsidRDefault="002248F4" w:rsidP="00397A9E">
            <w:pPr>
              <w:ind w:lef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Dita Jägerová</w:t>
            </w:r>
          </w:p>
          <w:p w14:paraId="741F1C73" w14:textId="44ACEE04" w:rsidR="00FE3DB6" w:rsidRDefault="00FE3DB6" w:rsidP="00397A9E">
            <w:pPr>
              <w:ind w:lef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 </w:t>
            </w:r>
            <w:r w:rsidR="002248F4">
              <w:rPr>
                <w:rFonts w:cs="Arial"/>
                <w:szCs w:val="20"/>
              </w:rPr>
              <w:t>771 511 440</w:t>
            </w:r>
          </w:p>
          <w:p w14:paraId="0934C13E" w14:textId="1002E5D2" w:rsidR="00F052A1" w:rsidRPr="00FE3DB6" w:rsidRDefault="00FE3DB6" w:rsidP="002248F4">
            <w:pPr>
              <w:ind w:lef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Email </w:t>
            </w:r>
            <w:r w:rsidR="002248F4">
              <w:rPr>
                <w:rFonts w:ascii="Calibri" w:hAnsi="Calibri" w:cs="Calibri"/>
                <w:noProof/>
                <w:color w:val="1F497D"/>
                <w:sz w:val="24"/>
                <w:szCs w:val="24"/>
                <w:lang w:eastAsia="cs-CZ"/>
              </w:rPr>
              <w:t>dita.jagerova</w:t>
            </w:r>
            <w:r>
              <w:rPr>
                <w:rFonts w:ascii="Calibri" w:hAnsi="Calibri" w:cs="Calibri"/>
                <w:noProof/>
                <w:color w:val="1F497D"/>
                <w:sz w:val="24"/>
                <w:szCs w:val="24"/>
                <w:lang w:eastAsia="cs-CZ"/>
              </w:rPr>
              <w:t>@ricany.cz</w:t>
            </w:r>
            <w:r>
              <w:rPr>
                <w:rFonts w:ascii="Calibri" w:hAnsi="Calibri" w:cs="Calibri"/>
                <w:noProof/>
                <w:color w:val="1F497D"/>
                <w:sz w:val="24"/>
                <w:szCs w:val="24"/>
                <w:lang w:eastAsia="cs-CZ"/>
              </w:rPr>
              <w:br/>
            </w:r>
          </w:p>
        </w:tc>
      </w:tr>
      <w:bookmarkEnd w:id="0"/>
      <w:tr w:rsidR="00F052A1" w:rsidRPr="00523836" w14:paraId="3A4BD01A" w14:textId="77777777" w:rsidTr="003B6F3A">
        <w:trPr>
          <w:trHeight w:val="319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6480BFD2" w14:textId="77777777" w:rsidR="00F052A1" w:rsidRPr="00523836" w:rsidRDefault="00F052A1" w:rsidP="00F62A80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F62A80" w:rsidRPr="00523836">
              <w:rPr>
                <w:rFonts w:ascii="Calibri" w:hAnsi="Calibri" w:cs="Calibri"/>
                <w:b/>
                <w:bCs/>
                <w:sz w:val="22"/>
              </w:rPr>
              <w:t>Zakázka</w:t>
            </w:r>
          </w:p>
        </w:tc>
      </w:tr>
      <w:tr w:rsidR="00F052A1" w:rsidRPr="00523836" w14:paraId="3297AD66" w14:textId="77777777" w:rsidTr="003B6F3A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097B561B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14:paraId="5BA3096C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Úvodní ustanovení:</w:t>
            </w:r>
          </w:p>
          <w:p w14:paraId="18AD563E" w14:textId="77777777" w:rsidR="00F052A1" w:rsidRPr="00523836" w:rsidRDefault="00F052A1" w:rsidP="00F052A1">
            <w:pPr>
              <w:rPr>
                <w:rFonts w:ascii="Calibri" w:hAnsi="Calibri" w:cs="Calibri"/>
                <w:sz w:val="22"/>
              </w:rPr>
            </w:pPr>
          </w:p>
          <w:p w14:paraId="4CD2527A" w14:textId="77777777" w:rsidR="00F052A1" w:rsidRPr="00523836" w:rsidRDefault="00F052A1" w:rsidP="00F052A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3BB2F6E0" w14:textId="77777777" w:rsidR="00F052A1" w:rsidRPr="00523836" w:rsidRDefault="00177FEA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Jedná se o poptávku, která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není </w:t>
            </w:r>
            <w:r w:rsidR="00F052A1" w:rsidRPr="00523836">
              <w:rPr>
                <w:rFonts w:ascii="Calibri" w:hAnsi="Calibri" w:cs="Calibri"/>
                <w:sz w:val="22"/>
              </w:rPr>
              <w:t>zadávána postupem podle Z</w:t>
            </w:r>
            <w:r w:rsidR="009E77E0" w:rsidRPr="00523836">
              <w:rPr>
                <w:rFonts w:ascii="Calibri" w:hAnsi="Calibri" w:cs="Calibri"/>
                <w:sz w:val="22"/>
              </w:rPr>
              <w:t>Z</w:t>
            </w:r>
            <w:r w:rsidR="00F052A1" w:rsidRPr="00523836">
              <w:rPr>
                <w:rFonts w:ascii="Calibri" w:hAnsi="Calibri" w:cs="Calibri"/>
                <w:sz w:val="22"/>
              </w:rPr>
              <w:t>VZ.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 Při jejím zadávání platí ustanovení §</w:t>
            </w:r>
            <w:r w:rsidR="0086090C" w:rsidRPr="00523836">
              <w:rPr>
                <w:rFonts w:ascii="Calibri" w:hAnsi="Calibri" w:cs="Calibri"/>
                <w:sz w:val="22"/>
              </w:rPr>
              <w:t xml:space="preserve">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6 ZZVZ. </w:t>
            </w:r>
          </w:p>
          <w:p w14:paraId="5BB5C012" w14:textId="77777777" w:rsidR="000234BF" w:rsidRPr="00B702F4" w:rsidRDefault="00C5339C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Theme="minorHAnsi" w:hAnsiTheme="minorHAnsi" w:cstheme="minorHAnsi"/>
                <w:sz w:val="22"/>
              </w:rPr>
            </w:pPr>
            <w:r w:rsidRPr="00B702F4">
              <w:rPr>
                <w:rFonts w:ascii="Calibri" w:hAnsi="Calibri" w:cs="Calibri"/>
                <w:sz w:val="22"/>
              </w:rPr>
              <w:t xml:space="preserve">Zadavatel si vyhrazuje právo uveřejnit oznámení o výběru dodavatele a oznámení o vyloučení účastníka řízení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 xml:space="preserve">; oznámení nebude adresně doručováno jednotlivým účastníkům, kteří podali nabídku. Oznámení o výběru dodavatele a oznámení o vyloučení účastníka se považuje za doručené všem účastníkům dnem uveřejnění na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>.</w:t>
            </w:r>
          </w:p>
          <w:p w14:paraId="6696646E" w14:textId="77777777" w:rsidR="000234BF" w:rsidRPr="00FB21DB" w:rsidRDefault="000234BF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B702F4">
              <w:rPr>
                <w:rFonts w:asciiTheme="minorHAnsi" w:hAnsiTheme="minorHAnsi" w:cstheme="minorHAnsi"/>
                <w:sz w:val="22"/>
              </w:rPr>
              <w:t>Zadavatel zvážil v souladu s § 6 odst. 4 zákona možnosti environmentálně a sociálně odpovědného zadávání a inovací v této veřejné zakázce. Zadavatel neidentifikoval žádné relevantní aspekty, které by zohlednil v zadávacích podmínkách.</w:t>
            </w:r>
          </w:p>
        </w:tc>
      </w:tr>
      <w:tr w:rsidR="00FB21DB" w:rsidRPr="00523836" w14:paraId="7E11BE69" w14:textId="77777777" w:rsidTr="003B6F3A">
        <w:trPr>
          <w:trHeight w:val="32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7FE3E8EF" w14:textId="77777777" w:rsidR="00FB21DB" w:rsidRPr="00523836" w:rsidRDefault="00FB21DB" w:rsidP="00C4712C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Předpokládaná hodnota zakázky v Kč </w:t>
            </w:r>
            <w:r w:rsidRPr="00523836">
              <w:rPr>
                <w:rFonts w:ascii="Calibri" w:hAnsi="Calibri" w:cs="Calibri"/>
                <w:b/>
                <w:sz w:val="22"/>
              </w:rPr>
              <w:t>bez DPH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505" w:type="dxa"/>
            <w:gridSpan w:val="3"/>
            <w:vAlign w:val="center"/>
          </w:tcPr>
          <w:p w14:paraId="656C1295" w14:textId="5ED6ABB9" w:rsidR="00FB21DB" w:rsidRPr="00012BA5" w:rsidRDefault="00E37C44" w:rsidP="005E3C4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lang w:eastAsia="cs-CZ"/>
              </w:rPr>
            </w:pPr>
            <w:r>
              <w:rPr>
                <w:rFonts w:ascii="Calibri" w:hAnsi="Calibri" w:cs="Calibri"/>
                <w:sz w:val="22"/>
                <w:lang w:eastAsia="cs-CZ"/>
              </w:rPr>
              <w:t>299</w:t>
            </w:r>
            <w:r w:rsidR="004818D6">
              <w:rPr>
                <w:rFonts w:ascii="Calibri" w:hAnsi="Calibri" w:cs="Calibri"/>
                <w:sz w:val="22"/>
                <w:lang w:eastAsia="cs-CZ"/>
              </w:rPr>
              <w:t>.000</w:t>
            </w:r>
            <w:r w:rsidR="000D7823">
              <w:rPr>
                <w:rFonts w:ascii="Calibri" w:hAnsi="Calibri" w:cs="Calibri"/>
                <w:sz w:val="22"/>
                <w:lang w:eastAsia="cs-CZ"/>
              </w:rPr>
              <w:t>,-</w:t>
            </w:r>
            <w:r w:rsidR="000D7D7C">
              <w:rPr>
                <w:rFonts w:ascii="Calibri" w:hAnsi="Calibri" w:cs="Calibri"/>
                <w:sz w:val="22"/>
                <w:lang w:eastAsia="cs-CZ"/>
              </w:rPr>
              <w:t xml:space="preserve"> Kč</w:t>
            </w:r>
            <w:r w:rsidR="000D7823">
              <w:rPr>
                <w:rFonts w:ascii="Calibri" w:hAnsi="Calibri" w:cs="Calibri"/>
                <w:sz w:val="22"/>
                <w:lang w:eastAsia="cs-CZ"/>
              </w:rPr>
              <w:t xml:space="preserve"> </w:t>
            </w:r>
            <w:r w:rsidR="00936FBD">
              <w:rPr>
                <w:rFonts w:ascii="Calibri" w:hAnsi="Calibri" w:cs="Calibri"/>
                <w:sz w:val="22"/>
                <w:lang w:eastAsia="cs-CZ"/>
              </w:rPr>
              <w:t>bez</w:t>
            </w:r>
            <w:r w:rsidR="000517D5">
              <w:rPr>
                <w:rFonts w:ascii="Calibri" w:hAnsi="Calibri" w:cs="Calibri"/>
                <w:sz w:val="22"/>
                <w:lang w:eastAsia="cs-CZ"/>
              </w:rPr>
              <w:t xml:space="preserve"> DPH</w:t>
            </w:r>
          </w:p>
        </w:tc>
      </w:tr>
      <w:tr w:rsidR="00F052A1" w:rsidRPr="00523836" w14:paraId="014A84E3" w14:textId="77777777" w:rsidTr="003B6F3A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09C2ABA6" w14:textId="77777777" w:rsidR="00F052A1" w:rsidRPr="00523836" w:rsidRDefault="00F052A1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Datum vyhlášení zakázky:</w:t>
            </w:r>
          </w:p>
        </w:tc>
        <w:tc>
          <w:tcPr>
            <w:tcW w:w="8505" w:type="dxa"/>
            <w:gridSpan w:val="3"/>
            <w:vAlign w:val="center"/>
          </w:tcPr>
          <w:p w14:paraId="0C3FA931" w14:textId="4501E402" w:rsidR="00F052A1" w:rsidRPr="00012BA5" w:rsidRDefault="002248F4" w:rsidP="00082899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3.9</w:t>
            </w:r>
            <w:r w:rsidR="00FE3DB6">
              <w:rPr>
                <w:rFonts w:ascii="Calibri" w:hAnsi="Calibri" w:cs="Calibri"/>
                <w:b/>
                <w:sz w:val="22"/>
              </w:rPr>
              <w:t>.2024</w:t>
            </w:r>
          </w:p>
        </w:tc>
      </w:tr>
      <w:tr w:rsidR="00F052A1" w:rsidRPr="00523836" w14:paraId="6DD8183F" w14:textId="77777777" w:rsidTr="003B6F3A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22D8A1E7" w14:textId="77777777" w:rsidR="00F052A1" w:rsidRPr="00523836" w:rsidRDefault="00807FCB" w:rsidP="009A0B43">
            <w:pPr>
              <w:ind w:left="8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Lhůta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 a místo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pro podá</w:t>
            </w:r>
            <w:r w:rsidR="00C4712C" w:rsidRPr="00523836">
              <w:rPr>
                <w:rFonts w:ascii="Calibri" w:hAnsi="Calibri" w:cs="Calibri"/>
                <w:b/>
                <w:bCs/>
                <w:sz w:val="22"/>
              </w:rPr>
              <w:t xml:space="preserve">ní </w:t>
            </w:r>
            <w:r w:rsidR="00F052A1" w:rsidRPr="00523836">
              <w:rPr>
                <w:rFonts w:ascii="Calibri" w:hAnsi="Calibri" w:cs="Calibri"/>
                <w:b/>
                <w:bCs/>
                <w:sz w:val="22"/>
              </w:rPr>
              <w:t>nabídek:</w:t>
            </w:r>
          </w:p>
        </w:tc>
        <w:tc>
          <w:tcPr>
            <w:tcW w:w="8505" w:type="dxa"/>
            <w:gridSpan w:val="3"/>
            <w:vAlign w:val="center"/>
          </w:tcPr>
          <w:p w14:paraId="6BC7DF8D" w14:textId="23DCB5DD" w:rsidR="007A1E0E" w:rsidRPr="00012BA5" w:rsidRDefault="0057728E" w:rsidP="002248F4">
            <w:pPr>
              <w:pStyle w:val="Odstavecseseznamem"/>
              <w:spacing w:before="20" w:after="20"/>
              <w:ind w:left="0"/>
              <w:jc w:val="both"/>
              <w:rPr>
                <w:rFonts w:ascii="Calibri" w:hAnsi="Calibri" w:cs="Calibri"/>
                <w:b/>
                <w:sz w:val="22"/>
              </w:rPr>
            </w:pPr>
            <w:r w:rsidRPr="00012BA5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FE3DB6" w:rsidRPr="00012BA5">
              <w:rPr>
                <w:rFonts w:ascii="Calibri" w:hAnsi="Calibri" w:cs="Calibri"/>
                <w:b/>
                <w:sz w:val="22"/>
              </w:rPr>
              <w:t>D</w:t>
            </w:r>
            <w:r w:rsidRPr="00012BA5">
              <w:rPr>
                <w:rFonts w:ascii="Calibri" w:hAnsi="Calibri" w:cs="Calibri"/>
                <w:b/>
                <w:sz w:val="22"/>
              </w:rPr>
              <w:t>o</w:t>
            </w:r>
            <w:r w:rsidR="00FE3DB6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2248F4">
              <w:rPr>
                <w:rFonts w:ascii="Calibri" w:hAnsi="Calibri" w:cs="Calibri"/>
                <w:b/>
                <w:sz w:val="22"/>
              </w:rPr>
              <w:t>17.9</w:t>
            </w:r>
            <w:r w:rsidR="00FE3DB6">
              <w:rPr>
                <w:rFonts w:ascii="Calibri" w:hAnsi="Calibri" w:cs="Calibri"/>
                <w:b/>
                <w:sz w:val="22"/>
              </w:rPr>
              <w:t xml:space="preserve">.2024 </w:t>
            </w:r>
            <w:r w:rsidR="00C40ABF">
              <w:rPr>
                <w:rFonts w:ascii="Calibri" w:hAnsi="Calibri" w:cs="Calibri"/>
                <w:b/>
                <w:sz w:val="22"/>
              </w:rPr>
              <w:t>1</w:t>
            </w:r>
            <w:r w:rsidR="002E0E1C">
              <w:rPr>
                <w:rFonts w:ascii="Calibri" w:hAnsi="Calibri" w:cs="Calibri"/>
                <w:b/>
                <w:sz w:val="22"/>
              </w:rPr>
              <w:t>2</w:t>
            </w:r>
            <w:r w:rsidRPr="00012BA5">
              <w:rPr>
                <w:rFonts w:ascii="Calibri" w:hAnsi="Calibri" w:cs="Calibri"/>
                <w:b/>
                <w:sz w:val="22"/>
              </w:rPr>
              <w:t>:00 hodin</w:t>
            </w:r>
            <w:r w:rsidR="00FE1FE5" w:rsidRPr="00012BA5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AE213A">
              <w:rPr>
                <w:rFonts w:ascii="Calibri" w:hAnsi="Calibri" w:cs="Calibri"/>
                <w:b/>
                <w:sz w:val="22"/>
              </w:rPr>
              <w:t>–</w:t>
            </w:r>
            <w:r w:rsidR="00FE1FE5" w:rsidRPr="00012BA5">
              <w:rPr>
                <w:rFonts w:ascii="Calibri" w:hAnsi="Calibri" w:cs="Calibri"/>
                <w:b/>
                <w:sz w:val="22"/>
              </w:rPr>
              <w:t xml:space="preserve"> e</w:t>
            </w:r>
            <w:r w:rsidR="00AE213A">
              <w:rPr>
                <w:rFonts w:ascii="Calibri" w:hAnsi="Calibri" w:cs="Calibri"/>
                <w:b/>
                <w:sz w:val="22"/>
              </w:rPr>
              <w:t>-</w:t>
            </w:r>
            <w:r w:rsidR="00FE1FE5" w:rsidRPr="00012BA5">
              <w:rPr>
                <w:rFonts w:ascii="Calibri" w:hAnsi="Calibri" w:cs="Calibri"/>
                <w:b/>
                <w:sz w:val="22"/>
              </w:rPr>
              <w:t xml:space="preserve">mailem </w:t>
            </w:r>
            <w:r w:rsidR="002E509F">
              <w:rPr>
                <w:rFonts w:ascii="Calibri" w:hAnsi="Calibri" w:cs="Calibri"/>
                <w:b/>
                <w:sz w:val="22"/>
              </w:rPr>
              <w:t>na adresu</w:t>
            </w:r>
            <w:r w:rsidR="00FE3DB6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2248F4">
              <w:rPr>
                <w:rFonts w:ascii="Calibri" w:hAnsi="Calibri" w:cs="Calibri"/>
                <w:noProof/>
                <w:color w:val="1F497D"/>
                <w:sz w:val="24"/>
                <w:szCs w:val="24"/>
                <w:lang w:eastAsia="cs-CZ"/>
              </w:rPr>
              <w:t>dita.jagerova</w:t>
            </w:r>
            <w:r w:rsidR="00FE3DB6">
              <w:rPr>
                <w:rFonts w:ascii="Calibri" w:hAnsi="Calibri" w:cs="Calibri"/>
                <w:noProof/>
                <w:color w:val="1F497D"/>
                <w:sz w:val="24"/>
                <w:szCs w:val="24"/>
                <w:lang w:eastAsia="cs-CZ"/>
              </w:rPr>
              <w:t>@ricany.cz</w:t>
            </w:r>
            <w:r w:rsidR="00FE3DB6">
              <w:rPr>
                <w:rFonts w:ascii="Calibri" w:hAnsi="Calibri" w:cs="Calibri"/>
                <w:noProof/>
                <w:color w:val="1F497D"/>
                <w:sz w:val="24"/>
                <w:szCs w:val="24"/>
                <w:lang w:eastAsia="cs-CZ"/>
              </w:rPr>
              <w:br/>
            </w:r>
          </w:p>
        </w:tc>
      </w:tr>
      <w:tr w:rsidR="00093F22" w:rsidRPr="00523836" w14:paraId="7612B81A" w14:textId="77777777" w:rsidTr="003B6F3A">
        <w:trPr>
          <w:trHeight w:val="391"/>
        </w:trPr>
        <w:tc>
          <w:tcPr>
            <w:tcW w:w="11199" w:type="dxa"/>
            <w:gridSpan w:val="5"/>
            <w:shd w:val="clear" w:color="auto" w:fill="C0C0C0"/>
            <w:vAlign w:val="center"/>
          </w:tcPr>
          <w:p w14:paraId="16272066" w14:textId="77777777" w:rsidR="00093F22" w:rsidRPr="00523836" w:rsidRDefault="00093F22" w:rsidP="00374026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Podávání nabídek:</w:t>
            </w:r>
          </w:p>
        </w:tc>
      </w:tr>
      <w:tr w:rsidR="00093F22" w:rsidRPr="00523836" w14:paraId="29DC20B0" w14:textId="77777777" w:rsidTr="003B6F3A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472DAF7C" w14:textId="77777777" w:rsidR="00093F22" w:rsidRPr="00523836" w:rsidRDefault="00093F22" w:rsidP="00177FE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Předmět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930" w:type="dxa"/>
            <w:gridSpan w:val="4"/>
            <w:vAlign w:val="center"/>
          </w:tcPr>
          <w:p w14:paraId="59F16F9E" w14:textId="70B0ACDE" w:rsidR="00CF3596" w:rsidRDefault="0085654F" w:rsidP="0039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523836">
              <w:rPr>
                <w:rFonts w:ascii="Calibri" w:eastAsia="Times New Roman" w:hAnsi="Calibri" w:cs="Calibri"/>
                <w:sz w:val="22"/>
                <w:lang w:eastAsia="cs-CZ"/>
              </w:rPr>
              <w:t>Předmětem této zakázky</w:t>
            </w:r>
            <w:r w:rsidR="00177FEA">
              <w:rPr>
                <w:rFonts w:ascii="Calibri" w:eastAsia="Times New Roman" w:hAnsi="Calibri" w:cs="Calibri"/>
                <w:sz w:val="22"/>
                <w:lang w:eastAsia="cs-CZ"/>
              </w:rPr>
              <w:t xml:space="preserve"> </w:t>
            </w:r>
            <w:r w:rsidR="000D7823">
              <w:rPr>
                <w:rFonts w:cs="Arial"/>
                <w:szCs w:val="20"/>
              </w:rPr>
              <w:t>je:</w:t>
            </w:r>
          </w:p>
          <w:p w14:paraId="6BC4C42A" w14:textId="77777777" w:rsidR="00392346" w:rsidRDefault="00392346" w:rsidP="0039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14:paraId="64269376" w14:textId="08B51E88" w:rsidR="003B6F3A" w:rsidRDefault="004818D6" w:rsidP="001C733F">
            <w:pPr>
              <w:pStyle w:val="FormtovanvHTML"/>
              <w:rPr>
                <w:rStyle w:val="KdHTML"/>
              </w:rPr>
            </w:pPr>
            <w:r>
              <w:rPr>
                <w:rStyle w:val="KdHTML"/>
              </w:rPr>
              <w:t xml:space="preserve">Dodání </w:t>
            </w:r>
            <w:r w:rsidR="00807B45">
              <w:rPr>
                <w:rStyle w:val="KdHTML"/>
              </w:rPr>
              <w:t>4819 m2</w:t>
            </w:r>
            <w:r w:rsidR="00392346">
              <w:rPr>
                <w:rStyle w:val="KdHTML"/>
              </w:rPr>
              <w:t xml:space="preserve"> </w:t>
            </w:r>
            <w:r w:rsidR="001C733F">
              <w:rPr>
                <w:rStyle w:val="KdHTML"/>
              </w:rPr>
              <w:t>izolační termofólie LDPE tepelný odpor R 0,071 m2-K.W-1</w:t>
            </w:r>
            <w:r w:rsidR="00392346">
              <w:rPr>
                <w:rStyle w:val="KdHTML"/>
              </w:rPr>
              <w:t xml:space="preserve"> do přetlakové haly a ekologická likvidace staré thermoizolace </w:t>
            </w:r>
          </w:p>
          <w:p w14:paraId="54D63159" w14:textId="77777777" w:rsidR="00560240" w:rsidRDefault="00560240" w:rsidP="003B6F3A">
            <w:pPr>
              <w:pStyle w:val="FormtovanvHTML"/>
              <w:rPr>
                <w:rStyle w:val="KdHTML"/>
              </w:rPr>
            </w:pPr>
          </w:p>
          <w:p w14:paraId="086E28C1" w14:textId="77777777" w:rsidR="004818D6" w:rsidRDefault="004818D6" w:rsidP="003B6F3A">
            <w:pPr>
              <w:pStyle w:val="FormtovanvHTML"/>
              <w:rPr>
                <w:rStyle w:val="KdHTML"/>
              </w:rPr>
            </w:pPr>
          </w:p>
          <w:p w14:paraId="6F1B71F5" w14:textId="77777777" w:rsidR="004818D6" w:rsidRDefault="004818D6" w:rsidP="003B6F3A">
            <w:pPr>
              <w:pStyle w:val="FormtovanvHTML"/>
              <w:rPr>
                <w:rStyle w:val="KdHTML"/>
              </w:rPr>
            </w:pPr>
          </w:p>
          <w:p w14:paraId="36F3F135" w14:textId="77777777" w:rsidR="003B6F3A" w:rsidRDefault="003B6F3A" w:rsidP="003B6F3A">
            <w:pPr>
              <w:pStyle w:val="FormtovanvHTML"/>
              <w:rPr>
                <w:rStyle w:val="KdHTML"/>
              </w:rPr>
            </w:pPr>
          </w:p>
          <w:p w14:paraId="6C12D757" w14:textId="364B1086" w:rsidR="000D7823" w:rsidRPr="00223733" w:rsidRDefault="000D7823" w:rsidP="003B6F3A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</w:rPr>
            </w:pPr>
          </w:p>
        </w:tc>
      </w:tr>
      <w:tr w:rsidR="00072C70" w:rsidRPr="00523836" w14:paraId="797370A3" w14:textId="77777777" w:rsidTr="003B6F3A">
        <w:trPr>
          <w:trHeight w:val="538"/>
        </w:trPr>
        <w:tc>
          <w:tcPr>
            <w:tcW w:w="2269" w:type="dxa"/>
            <w:shd w:val="clear" w:color="auto" w:fill="D9D9D9"/>
            <w:vAlign w:val="center"/>
          </w:tcPr>
          <w:p w14:paraId="7CDED1FB" w14:textId="77777777" w:rsidR="00072C70" w:rsidRPr="00523836" w:rsidRDefault="00223733" w:rsidP="00B43648">
            <w:pPr>
              <w:spacing w:after="0"/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lastRenderedPageBreak/>
              <w:t>Termín realizace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 xml:space="preserve"> a místo plnění</w:t>
            </w:r>
          </w:p>
        </w:tc>
        <w:tc>
          <w:tcPr>
            <w:tcW w:w="8930" w:type="dxa"/>
            <w:gridSpan w:val="4"/>
            <w:vAlign w:val="center"/>
          </w:tcPr>
          <w:p w14:paraId="0B2A866B" w14:textId="79109A24" w:rsidR="00177FEA" w:rsidRPr="00E06686" w:rsidRDefault="007778F5" w:rsidP="00CE29BB">
            <w:pPr>
              <w:pStyle w:val="Nadpis2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Termín plnění zakázky: </w:t>
            </w:r>
            <w:r w:rsidR="00CE29B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10</w:t>
            </w:r>
            <w:r w:rsidR="00AA6742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/</w:t>
            </w:r>
            <w:r w:rsidR="002E0E1C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202</w:t>
            </w:r>
            <w:r w:rsidR="00CE29B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4</w:t>
            </w:r>
            <w:r w:rsidR="0022373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;</w:t>
            </w:r>
            <w:r w:rsidR="00E61D4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CE29B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sportoviště U Lesa, Říčany </w:t>
            </w:r>
          </w:p>
        </w:tc>
      </w:tr>
      <w:tr w:rsidR="00C75661" w:rsidRPr="00523836" w14:paraId="0DAAA110" w14:textId="77777777" w:rsidTr="003B6F3A">
        <w:trPr>
          <w:trHeight w:val="666"/>
        </w:trPr>
        <w:tc>
          <w:tcPr>
            <w:tcW w:w="2269" w:type="dxa"/>
            <w:shd w:val="clear" w:color="auto" w:fill="D9D9D9"/>
            <w:vAlign w:val="center"/>
          </w:tcPr>
          <w:p w14:paraId="5CB51F24" w14:textId="77777777" w:rsidR="00C75661" w:rsidRPr="00523836" w:rsidRDefault="00C75661" w:rsidP="00887755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Hodnotící kritéria:</w:t>
            </w:r>
          </w:p>
        </w:tc>
        <w:tc>
          <w:tcPr>
            <w:tcW w:w="8930" w:type="dxa"/>
            <w:gridSpan w:val="4"/>
            <w:vAlign w:val="center"/>
          </w:tcPr>
          <w:p w14:paraId="2B7880B8" w14:textId="226DA80B" w:rsidR="00814C3D" w:rsidRPr="00223733" w:rsidRDefault="00773683" w:rsidP="00223733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b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</w:rPr>
              <w:t>N</w:t>
            </w:r>
            <w:r w:rsidR="00223733">
              <w:rPr>
                <w:rFonts w:ascii="Calibri" w:hAnsi="Calibri" w:cs="Calibri"/>
                <w:sz w:val="22"/>
              </w:rPr>
              <w:t>ejnižší nabídková cena</w:t>
            </w:r>
            <w:r w:rsidR="00F8553B">
              <w:rPr>
                <w:rFonts w:ascii="Calibri" w:hAnsi="Calibri" w:cs="Calibri"/>
                <w:sz w:val="22"/>
              </w:rPr>
              <w:t xml:space="preserve"> </w:t>
            </w:r>
          </w:p>
          <w:p w14:paraId="48EEE81D" w14:textId="77777777" w:rsidR="00223733" w:rsidRPr="00223733" w:rsidRDefault="00223733" w:rsidP="00223733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b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</w:rPr>
              <w:t xml:space="preserve">Doložená referenční smluvní zakázka </w:t>
            </w:r>
            <w:r w:rsidR="00F8553B">
              <w:rPr>
                <w:rFonts w:ascii="Calibri" w:hAnsi="Calibri" w:cs="Calibri"/>
                <w:sz w:val="22"/>
              </w:rPr>
              <w:t>obdobného charakteru výhodou</w:t>
            </w:r>
          </w:p>
          <w:p w14:paraId="11113587" w14:textId="5C3F2B3F" w:rsidR="004818D6" w:rsidRDefault="00223733" w:rsidP="004818D6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Doložená odborná způsobilost a praxe v</w:t>
            </w:r>
            <w:r w:rsidR="004818D6">
              <w:rPr>
                <w:rFonts w:ascii="Calibri" w:hAnsi="Calibri" w:cs="Calibri"/>
                <w:sz w:val="22"/>
              </w:rPr>
              <w:t> </w:t>
            </w:r>
            <w:r>
              <w:rPr>
                <w:rFonts w:ascii="Calibri" w:hAnsi="Calibri" w:cs="Calibri"/>
                <w:sz w:val="22"/>
              </w:rPr>
              <w:t>oboru</w:t>
            </w:r>
            <w:r w:rsidR="004818D6">
              <w:rPr>
                <w:rFonts w:ascii="Calibri" w:hAnsi="Calibri" w:cs="Calibri"/>
                <w:sz w:val="22"/>
              </w:rPr>
              <w:t xml:space="preserve"> výhodou </w:t>
            </w:r>
          </w:p>
          <w:p w14:paraId="6ACE76A6" w14:textId="2BA5C206" w:rsidR="00223733" w:rsidRPr="00223733" w:rsidRDefault="00223733" w:rsidP="004818D6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sz w:val="22"/>
              </w:rPr>
            </w:pPr>
            <w:r w:rsidRPr="00223733">
              <w:rPr>
                <w:rFonts w:ascii="Calibri" w:hAnsi="Calibri" w:cs="Calibri"/>
                <w:sz w:val="22"/>
              </w:rPr>
              <w:t>Hodnocena bude nabídková cena včetně DPH</w:t>
            </w:r>
          </w:p>
        </w:tc>
      </w:tr>
      <w:tr w:rsidR="00C75661" w:rsidRPr="00523836" w14:paraId="55DFB531" w14:textId="77777777" w:rsidTr="003B6F3A">
        <w:trPr>
          <w:trHeight w:val="473"/>
        </w:trPr>
        <w:tc>
          <w:tcPr>
            <w:tcW w:w="2269" w:type="dxa"/>
            <w:shd w:val="clear" w:color="auto" w:fill="D9D9D9"/>
            <w:vAlign w:val="center"/>
          </w:tcPr>
          <w:p w14:paraId="65F1A5DF" w14:textId="77777777" w:rsidR="00C75661" w:rsidRPr="00523836" w:rsidRDefault="00C75661" w:rsidP="0088775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způsob zpracování nabídkové ceny:</w:t>
            </w:r>
          </w:p>
        </w:tc>
        <w:tc>
          <w:tcPr>
            <w:tcW w:w="8930" w:type="dxa"/>
            <w:gridSpan w:val="4"/>
            <w:vAlign w:val="center"/>
          </w:tcPr>
          <w:p w14:paraId="02754BA9" w14:textId="77777777" w:rsidR="00223733" w:rsidRPr="00523836" w:rsidRDefault="00C75661" w:rsidP="00E61ACD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Účastník stanoví nabídkovou cenu za celý předmět veřejné zakázky</w:t>
            </w:r>
            <w:r w:rsidR="00644BD6">
              <w:rPr>
                <w:rFonts w:ascii="Calibri" w:hAnsi="Calibri" w:cs="Calibri"/>
                <w:sz w:val="22"/>
              </w:rPr>
              <w:t xml:space="preserve"> takto:</w:t>
            </w:r>
          </w:p>
          <w:p w14:paraId="68E4383B" w14:textId="6D52C55B" w:rsidR="00E8223F" w:rsidRDefault="00C75661" w:rsidP="00BB43A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sz w:val="22"/>
              </w:rPr>
              <w:t>Účastník uvede</w:t>
            </w:r>
            <w:r w:rsidR="00814C3D">
              <w:rPr>
                <w:rFonts w:ascii="Calibri" w:hAnsi="Calibri" w:cs="Calibri"/>
                <w:sz w:val="22"/>
              </w:rPr>
              <w:t xml:space="preserve"> </w:t>
            </w:r>
            <w:r w:rsidRPr="00BB43A4">
              <w:rPr>
                <w:rFonts w:ascii="Calibri" w:hAnsi="Calibri" w:cs="Calibri"/>
                <w:sz w:val="22"/>
              </w:rPr>
              <w:t>nabídkovou cenu bez D</w:t>
            </w:r>
            <w:r w:rsidR="00773683">
              <w:rPr>
                <w:rFonts w:ascii="Calibri" w:hAnsi="Calibri" w:cs="Calibri"/>
                <w:sz w:val="22"/>
              </w:rPr>
              <w:t xml:space="preserve">PH a nabídkovou cenu včetně DPH </w:t>
            </w:r>
          </w:p>
          <w:p w14:paraId="164E253A" w14:textId="77777777" w:rsidR="00B63062" w:rsidRPr="00223733" w:rsidRDefault="00C75661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bCs/>
                <w:sz w:val="22"/>
              </w:rPr>
              <w:t xml:space="preserve">DPH </w:t>
            </w:r>
            <w:r w:rsidR="000D61B9">
              <w:rPr>
                <w:rFonts w:ascii="Calibri" w:hAnsi="Calibri" w:cs="Calibri"/>
                <w:bCs/>
                <w:sz w:val="22"/>
              </w:rPr>
              <w:t xml:space="preserve">bude účtována </w:t>
            </w:r>
            <w:r w:rsidRPr="00BB43A4">
              <w:rPr>
                <w:rFonts w:ascii="Calibri" w:hAnsi="Calibri" w:cs="Calibri"/>
                <w:bCs/>
                <w:sz w:val="22"/>
              </w:rPr>
              <w:t>ve výši dle platných a účinných právních předpisů.</w:t>
            </w:r>
          </w:p>
          <w:p w14:paraId="4EF6DADE" w14:textId="77777777" w:rsidR="00223733" w:rsidRDefault="00223733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Účastník stanoví nabídkovou cenu za celý předmět zakázky</w:t>
            </w:r>
          </w:p>
          <w:p w14:paraId="6F374459" w14:textId="77777777" w:rsidR="00223733" w:rsidRDefault="00223733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Nabídková cena bude v české měně</w:t>
            </w:r>
          </w:p>
          <w:p w14:paraId="3645F209" w14:textId="77777777" w:rsidR="00835CCF" w:rsidRDefault="00835CCF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Nabídková cena bude stanovena jako nejvýše přípustná a musí obsahovat veškeré náklady dodavatele nezbytné pro řádnou a včasnou dodávku předmětu veřejné zakázky, včetně nákladů souvisejících</w:t>
            </w:r>
          </w:p>
          <w:p w14:paraId="346305BB" w14:textId="7E2C99C1" w:rsidR="00835CCF" w:rsidRPr="00B63062" w:rsidRDefault="00835CCF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Nabídková cena bude zahrnovat vlastní realizaci, dopravu mechanizace a osob na místo určení a likvidaci veškerého odpadu vzniklého </w:t>
            </w:r>
          </w:p>
        </w:tc>
      </w:tr>
      <w:tr w:rsidR="00C75661" w:rsidRPr="00523836" w14:paraId="42DBE816" w14:textId="77777777" w:rsidTr="003B6F3A">
        <w:trPr>
          <w:trHeight w:val="283"/>
        </w:trPr>
        <w:tc>
          <w:tcPr>
            <w:tcW w:w="11199" w:type="dxa"/>
            <w:gridSpan w:val="5"/>
            <w:shd w:val="clear" w:color="auto" w:fill="C0C0C0"/>
          </w:tcPr>
          <w:p w14:paraId="4EE5041F" w14:textId="77777777" w:rsidR="00C75661" w:rsidRPr="00523836" w:rsidRDefault="005D54BD" w:rsidP="00F05C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Obchodní podmínky</w:t>
            </w:r>
          </w:p>
        </w:tc>
      </w:tr>
      <w:tr w:rsidR="00C75661" w:rsidRPr="00523836" w14:paraId="46F7D05C" w14:textId="77777777" w:rsidTr="003B6F3A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09637122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 </w:t>
            </w:r>
          </w:p>
        </w:tc>
      </w:tr>
      <w:tr w:rsidR="00C75661" w:rsidRPr="00523836" w14:paraId="406A8F14" w14:textId="77777777" w:rsidTr="003B6F3A">
        <w:trPr>
          <w:trHeight w:val="691"/>
        </w:trPr>
        <w:tc>
          <w:tcPr>
            <w:tcW w:w="2269" w:type="dxa"/>
            <w:shd w:val="clear" w:color="auto" w:fill="C0C0C0"/>
          </w:tcPr>
          <w:p w14:paraId="2C013D4E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dokumentace/dodatečné informace 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469991AF" w14:textId="2F23FA00" w:rsidR="00A17B00" w:rsidRDefault="00C75661" w:rsidP="00BF3832">
            <w:pPr>
              <w:spacing w:before="20" w:after="20"/>
              <w:jc w:val="both"/>
              <w:rPr>
                <w:rStyle w:val="Hypertextovodkaz"/>
                <w:rFonts w:ascii="Calibri" w:hAnsi="Calibri" w:cs="Calibri"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Účastník je oprávněn požadovat po zadavateli vysvětlení </w:t>
            </w:r>
            <w:r w:rsidR="00BF7B0F" w:rsidRPr="00FE1FE5">
              <w:rPr>
                <w:rFonts w:ascii="Calibri" w:hAnsi="Calibri" w:cs="Calibri"/>
                <w:sz w:val="22"/>
              </w:rPr>
              <w:t>poptávky</w:t>
            </w:r>
            <w:r w:rsidRPr="00FE1FE5">
              <w:rPr>
                <w:rFonts w:ascii="Calibri" w:hAnsi="Calibri" w:cs="Calibri"/>
                <w:sz w:val="22"/>
              </w:rPr>
              <w:t xml:space="preserve">, a to formou dotazu </w:t>
            </w:r>
            <w:r w:rsidR="00FE1FE5" w:rsidRPr="00FE1FE5">
              <w:rPr>
                <w:rFonts w:ascii="Calibri" w:hAnsi="Calibri" w:cs="Calibri"/>
                <w:sz w:val="22"/>
              </w:rPr>
              <w:t xml:space="preserve">na </w:t>
            </w:r>
            <w:r w:rsidR="009C427C">
              <w:rPr>
                <w:rFonts w:ascii="Calibri" w:hAnsi="Calibri" w:cs="Calibri"/>
                <w:noProof/>
                <w:color w:val="1F497D"/>
                <w:sz w:val="24"/>
                <w:szCs w:val="24"/>
                <w:lang w:eastAsia="cs-CZ"/>
              </w:rPr>
              <w:t>dita.jagerova</w:t>
            </w:r>
            <w:r w:rsidR="00FE3DB6">
              <w:rPr>
                <w:rFonts w:ascii="Calibri" w:hAnsi="Calibri" w:cs="Calibri"/>
                <w:noProof/>
                <w:color w:val="1F497D"/>
                <w:sz w:val="24"/>
                <w:szCs w:val="24"/>
                <w:lang w:eastAsia="cs-CZ"/>
              </w:rPr>
              <w:t>@ricany.cz</w:t>
            </w:r>
            <w:r w:rsidR="00FE3DB6">
              <w:rPr>
                <w:rFonts w:ascii="Calibri" w:hAnsi="Calibri" w:cs="Calibri"/>
                <w:noProof/>
                <w:color w:val="1F497D"/>
                <w:sz w:val="24"/>
                <w:szCs w:val="24"/>
                <w:lang w:eastAsia="cs-CZ"/>
              </w:rPr>
              <w:br/>
            </w:r>
          </w:p>
          <w:p w14:paraId="0C76B0D5" w14:textId="77777777" w:rsidR="00C75661" w:rsidRPr="00523836" w:rsidRDefault="00FE1FE5" w:rsidP="00624DF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C75661" w:rsidRPr="00523836" w14:paraId="3C2EA37F" w14:textId="77777777" w:rsidTr="003B6F3A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52FFD8D7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zpracování nabídky</w:t>
            </w:r>
          </w:p>
        </w:tc>
      </w:tr>
      <w:tr w:rsidR="00C75661" w:rsidRPr="00523836" w14:paraId="66756102" w14:textId="77777777" w:rsidTr="003B6F3A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64430E7C" w14:textId="77777777" w:rsidR="00C75661" w:rsidRPr="00AA5FBC" w:rsidRDefault="00177FEA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b/>
                <w:kern w:val="1"/>
                <w:sz w:val="22"/>
              </w:rPr>
            </w:pPr>
            <w:r w:rsidRP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Forma nabídky</w:t>
            </w:r>
            <w:r w:rsid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:</w:t>
            </w:r>
          </w:p>
        </w:tc>
        <w:tc>
          <w:tcPr>
            <w:tcW w:w="8930" w:type="dxa"/>
            <w:gridSpan w:val="4"/>
          </w:tcPr>
          <w:p w14:paraId="4DF7D278" w14:textId="47188358" w:rsidR="00FE1FE5" w:rsidRPr="00FE1FE5" w:rsidRDefault="00177FEA" w:rsidP="009C427C">
            <w:pPr>
              <w:pStyle w:val="Prosttext"/>
              <w:jc w:val="both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</w:pPr>
            <w:r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 xml:space="preserve">Nabídka bude předložena v </w:t>
            </w:r>
            <w:r w:rsidR="00883F8E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>elektronické</w:t>
            </w:r>
            <w:r w:rsidRPr="00A857D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 xml:space="preserve"> formě</w:t>
            </w:r>
            <w:r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>, v českém jazyce.</w:t>
            </w:r>
            <w:r w:rsidR="009C427C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 xml:space="preserve"> </w:t>
            </w:r>
            <w:r w:rsidR="009C427C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 xml:space="preserve">Nabídka </w:t>
            </w:r>
            <w:r w:rsidR="00FE1FE5" w:rsidRPr="00FE1FE5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 xml:space="preserve">bude odeslána na </w:t>
            </w:r>
            <w:r w:rsidR="009C427C">
              <w:rPr>
                <w:rFonts w:ascii="Calibri" w:eastAsia="Calibri" w:hAnsi="Calibri" w:cs="Calibri"/>
                <w:noProof/>
                <w:color w:val="1F497D"/>
                <w:kern w:val="0"/>
                <w:sz w:val="24"/>
                <w:szCs w:val="24"/>
                <w:lang w:val="cs-CZ" w:eastAsia="cs-CZ"/>
              </w:rPr>
              <w:t>dita.jagerova</w:t>
            </w:r>
            <w:r w:rsidR="00FE3DB6">
              <w:rPr>
                <w:rFonts w:ascii="Calibri" w:eastAsia="Calibri" w:hAnsi="Calibri" w:cs="Calibri"/>
                <w:noProof/>
                <w:color w:val="1F497D"/>
                <w:kern w:val="0"/>
                <w:sz w:val="24"/>
                <w:szCs w:val="24"/>
                <w:lang w:eastAsia="cs-CZ"/>
              </w:rPr>
              <w:t>@ricany.cz</w:t>
            </w:r>
            <w:r w:rsidR="00FE3DB6">
              <w:rPr>
                <w:rFonts w:ascii="Calibri" w:eastAsia="Calibri" w:hAnsi="Calibri" w:cs="Calibri"/>
                <w:noProof/>
                <w:color w:val="1F497D"/>
                <w:kern w:val="0"/>
                <w:sz w:val="24"/>
                <w:szCs w:val="24"/>
                <w:lang w:eastAsia="cs-CZ"/>
              </w:rPr>
              <w:br/>
            </w:r>
          </w:p>
          <w:p w14:paraId="37522C2C" w14:textId="77777777" w:rsidR="00F05CBA" w:rsidRPr="007A1E0E" w:rsidRDefault="00177FEA" w:rsidP="00FE1FE5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A857D2">
              <w:rPr>
                <w:rFonts w:ascii="Calibri" w:hAnsi="Calibri" w:cs="Calibri"/>
                <w:sz w:val="22"/>
              </w:rPr>
              <w:t>Nabídky doručené zadavateli po uplynutí stanovené lhůty nebudou hodnoceny.</w:t>
            </w:r>
          </w:p>
        </w:tc>
      </w:tr>
      <w:tr w:rsidR="00C75661" w:rsidRPr="00523836" w14:paraId="6080D33D" w14:textId="77777777" w:rsidTr="003B6F3A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40177F70" w14:textId="77777777" w:rsidR="00C75661" w:rsidRPr="00523836" w:rsidRDefault="00C75661" w:rsidP="00177FE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Podmínky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</w:p>
        </w:tc>
      </w:tr>
      <w:tr w:rsidR="00C75661" w:rsidRPr="00523836" w14:paraId="50D4E458" w14:textId="77777777" w:rsidTr="003B6F3A">
        <w:trPr>
          <w:trHeight w:val="276"/>
        </w:trPr>
        <w:tc>
          <w:tcPr>
            <w:tcW w:w="11199" w:type="dxa"/>
            <w:gridSpan w:val="5"/>
            <w:shd w:val="clear" w:color="auto" w:fill="auto"/>
            <w:vAlign w:val="center"/>
          </w:tcPr>
          <w:p w14:paraId="4934A60C" w14:textId="77777777" w:rsidR="00C75661" w:rsidRPr="00523836" w:rsidRDefault="00C75661" w:rsidP="004F40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 xml:space="preserve">Zadavatel si vyhrazuje právo </w:t>
            </w:r>
            <w:r w:rsidR="004D1EFB">
              <w:rPr>
                <w:rFonts w:ascii="Calibri" w:hAnsi="Calibri" w:cs="Calibri"/>
                <w:sz w:val="22"/>
              </w:rPr>
              <w:t>poptávku</w:t>
            </w:r>
            <w:r w:rsidRPr="00523836">
              <w:rPr>
                <w:rFonts w:ascii="Calibri" w:hAnsi="Calibri" w:cs="Calibri"/>
                <w:sz w:val="22"/>
              </w:rPr>
              <w:t xml:space="preserve"> zruš</w:t>
            </w:r>
            <w:r>
              <w:rPr>
                <w:rFonts w:ascii="Calibri" w:hAnsi="Calibri" w:cs="Calibri"/>
                <w:sz w:val="22"/>
              </w:rPr>
              <w:t>it</w:t>
            </w:r>
            <w:r w:rsidRPr="00523836">
              <w:rPr>
                <w:rFonts w:ascii="Calibri" w:hAnsi="Calibri" w:cs="Calibri"/>
                <w:sz w:val="22"/>
              </w:rPr>
              <w:t>, odmítnout všechny předložené nabídky a nevybrat žádného účastníka.</w:t>
            </w:r>
          </w:p>
          <w:p w14:paraId="03D300DE" w14:textId="77777777" w:rsidR="00C75661" w:rsidRPr="002F5DB2" w:rsidRDefault="00C75661" w:rsidP="00373FC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V případě, že by se v hodnocení nabídek umístily na prvním místě dvě nabídky se stejn</w:t>
            </w:r>
            <w:r w:rsidR="00644BD6">
              <w:rPr>
                <w:rFonts w:ascii="Calibri" w:hAnsi="Calibri" w:cs="Calibri"/>
                <w:sz w:val="22"/>
              </w:rPr>
              <w:t>ou nabídkovou cenou,</w:t>
            </w:r>
            <w:r w:rsidRPr="00523836">
              <w:rPr>
                <w:rFonts w:ascii="Calibri" w:hAnsi="Calibri" w:cs="Calibri"/>
                <w:sz w:val="22"/>
              </w:rPr>
              <w:t xml:space="preserve"> bude mezi nimi o vítězi rozhodnuto losováním provedeným za účasti dotčených účastníků.</w:t>
            </w:r>
          </w:p>
        </w:tc>
      </w:tr>
      <w:tr w:rsidR="00C75661" w:rsidRPr="00523836" w14:paraId="67DC5EB1" w14:textId="77777777" w:rsidTr="003B6F3A">
        <w:trPr>
          <w:trHeight w:val="276"/>
        </w:trPr>
        <w:tc>
          <w:tcPr>
            <w:tcW w:w="3120" w:type="dxa"/>
            <w:gridSpan w:val="4"/>
            <w:shd w:val="clear" w:color="auto" w:fill="D9D9D9"/>
            <w:vAlign w:val="center"/>
          </w:tcPr>
          <w:p w14:paraId="1248D771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Zadávací řízení se řídí:</w:t>
            </w:r>
          </w:p>
        </w:tc>
        <w:tc>
          <w:tcPr>
            <w:tcW w:w="8079" w:type="dxa"/>
          </w:tcPr>
          <w:p w14:paraId="0F7DCADE" w14:textId="77777777" w:rsidR="00C75661" w:rsidRPr="00CB1858" w:rsidRDefault="00B64F2A" w:rsidP="00B64F2A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Směrnicí města Říčany č. 2</w:t>
            </w:r>
            <w:r w:rsidR="00C75661" w:rsidRPr="00523836">
              <w:rPr>
                <w:rFonts w:ascii="Calibri" w:hAnsi="Calibri" w:cs="Calibri"/>
                <w:sz w:val="22"/>
              </w:rPr>
              <w:t>/20</w:t>
            </w:r>
            <w:r>
              <w:rPr>
                <w:rFonts w:ascii="Calibri" w:hAnsi="Calibri" w:cs="Calibri"/>
                <w:sz w:val="22"/>
              </w:rPr>
              <w:t>20</w:t>
            </w:r>
            <w:r w:rsidR="00C75661" w:rsidRPr="00523836">
              <w:rPr>
                <w:rFonts w:ascii="Calibri" w:hAnsi="Calibri" w:cs="Calibri"/>
                <w:sz w:val="22"/>
              </w:rPr>
              <w:t>, o zadávání veřejných zakázek</w:t>
            </w:r>
          </w:p>
        </w:tc>
      </w:tr>
    </w:tbl>
    <w:p w14:paraId="4E8BD7C8" w14:textId="3B72DA08" w:rsidR="00802005" w:rsidRDefault="00802005" w:rsidP="002D0C10">
      <w:pPr>
        <w:rPr>
          <w:rFonts w:ascii="Calibri" w:hAnsi="Calibri" w:cs="Calibri"/>
        </w:rPr>
      </w:pPr>
    </w:p>
    <w:p w14:paraId="095A4963" w14:textId="77777777" w:rsidR="004A1C66" w:rsidRDefault="004A1C66" w:rsidP="002D0C10">
      <w:pPr>
        <w:rPr>
          <w:rFonts w:ascii="Calibri" w:hAnsi="Calibri" w:cs="Calibri"/>
        </w:rPr>
      </w:pPr>
    </w:p>
    <w:p w14:paraId="5BEF201A" w14:textId="77777777" w:rsidR="00B34CFD" w:rsidRDefault="004A1C66" w:rsidP="002D0C1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Přílohy: </w:t>
      </w:r>
      <w:r>
        <w:rPr>
          <w:rFonts w:ascii="Calibri" w:hAnsi="Calibri" w:cs="Calibri"/>
        </w:rPr>
        <w:tab/>
        <w:t>1. Krycí list rozpočtu</w:t>
      </w:r>
      <w:r w:rsidR="003C14E3">
        <w:rPr>
          <w:rFonts w:ascii="Calibri" w:hAnsi="Calibri" w:cs="Calibri"/>
        </w:rPr>
        <w:t xml:space="preserve">, </w:t>
      </w:r>
    </w:p>
    <w:p w14:paraId="67BE0F56" w14:textId="054D68ED" w:rsidR="004A1C66" w:rsidRDefault="00B34CFD" w:rsidP="00B34CFD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2. N</w:t>
      </w:r>
      <w:r w:rsidR="003C14E3">
        <w:rPr>
          <w:rFonts w:ascii="Calibri" w:hAnsi="Calibri" w:cs="Calibri"/>
        </w:rPr>
        <w:t xml:space="preserve">abídkový položkový rozpočet </w:t>
      </w:r>
    </w:p>
    <w:p w14:paraId="755393D4" w14:textId="14399569" w:rsidR="004A1C66" w:rsidRDefault="004A1C66" w:rsidP="002D0C1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B34CFD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 Čestné prohlášení o prokázání způsobilosti </w:t>
      </w:r>
    </w:p>
    <w:p w14:paraId="0973B446" w14:textId="0302E71A" w:rsidR="004A1C66" w:rsidRDefault="004A1C66" w:rsidP="002D0C1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</w:t>
      </w:r>
    </w:p>
    <w:p w14:paraId="53070F6B" w14:textId="77777777" w:rsidR="004A1C66" w:rsidRDefault="004A1C66" w:rsidP="002D0C10">
      <w:pPr>
        <w:rPr>
          <w:rFonts w:ascii="Calibri" w:hAnsi="Calibri" w:cs="Calibri"/>
        </w:rPr>
      </w:pPr>
    </w:p>
    <w:p w14:paraId="3274C1CB" w14:textId="2CF14E32" w:rsidR="004A1C66" w:rsidRDefault="004A1C66" w:rsidP="002D0C10">
      <w:pPr>
        <w:rPr>
          <w:rFonts w:ascii="Calibri" w:hAnsi="Calibri" w:cs="Calibri"/>
        </w:rPr>
      </w:pPr>
      <w:r>
        <w:rPr>
          <w:rFonts w:ascii="Calibri" w:hAnsi="Calibri" w:cs="Calibri"/>
        </w:rPr>
        <w:t>V Říčanech dne 3.9.2024</w:t>
      </w:r>
    </w:p>
    <w:p w14:paraId="443B67C1" w14:textId="282EF81E" w:rsidR="004A1C66" w:rsidRPr="002D0C10" w:rsidRDefault="004A1C66" w:rsidP="002D0C10">
      <w:pPr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Dita Jägerová </w:t>
      </w:r>
    </w:p>
    <w:sectPr w:rsidR="004A1C66" w:rsidRPr="002D0C10" w:rsidSect="00B07F1F">
      <w:headerReference w:type="default" r:id="rId12"/>
      <w:footerReference w:type="default" r:id="rId13"/>
      <w:pgSz w:w="11906" w:h="16838"/>
      <w:pgMar w:top="304" w:right="1417" w:bottom="1417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B4921" w14:textId="77777777" w:rsidR="00F553A2" w:rsidRDefault="00F553A2" w:rsidP="00704313">
      <w:pPr>
        <w:spacing w:after="0"/>
      </w:pPr>
      <w:r>
        <w:separator/>
      </w:r>
    </w:p>
  </w:endnote>
  <w:endnote w:type="continuationSeparator" w:id="0">
    <w:p w14:paraId="54E95B0C" w14:textId="77777777" w:rsidR="00F553A2" w:rsidRDefault="00F553A2" w:rsidP="00704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D8C8F" w14:textId="77777777" w:rsidR="00C427C4" w:rsidRDefault="009F1157" w:rsidP="00FB21DB">
    <w:pPr>
      <w:pStyle w:val="Zpat"/>
    </w:pPr>
    <w:r>
      <w:rPr>
        <w:noProof/>
        <w:lang w:val="cs-CZ" w:eastAsia="cs-CZ"/>
      </w:rPr>
      <w:t xml:space="preserve">   </w:t>
    </w:r>
    <w:r w:rsidR="00C427C4">
      <w:t>-</w:t>
    </w:r>
    <w:r w:rsidR="00C427C4">
      <w:fldChar w:fldCharType="begin"/>
    </w:r>
    <w:r w:rsidR="00C427C4">
      <w:instrText xml:space="preserve"> PAGE   \* MERGEFORMAT </w:instrText>
    </w:r>
    <w:r w:rsidR="00C427C4">
      <w:fldChar w:fldCharType="separate"/>
    </w:r>
    <w:r w:rsidR="00E37C44">
      <w:rPr>
        <w:noProof/>
      </w:rPr>
      <w:t>1</w:t>
    </w:r>
    <w:r w:rsidR="00C427C4">
      <w:fldChar w:fldCharType="end"/>
    </w:r>
    <w:r w:rsidR="00C427C4">
      <w:t>-</w:t>
    </w:r>
  </w:p>
  <w:p w14:paraId="68361E17" w14:textId="77777777" w:rsidR="00C427C4" w:rsidRDefault="00C427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78381" w14:textId="77777777" w:rsidR="00F553A2" w:rsidRDefault="00F553A2" w:rsidP="00704313">
      <w:pPr>
        <w:spacing w:after="0"/>
      </w:pPr>
      <w:r>
        <w:separator/>
      </w:r>
    </w:p>
  </w:footnote>
  <w:footnote w:type="continuationSeparator" w:id="0">
    <w:p w14:paraId="0A47BB6B" w14:textId="77777777" w:rsidR="00F553A2" w:rsidRDefault="00F553A2" w:rsidP="00704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4D534" w14:textId="77777777" w:rsidR="000B3EFB" w:rsidRPr="00824491" w:rsidRDefault="007D4C8B" w:rsidP="00F31338">
    <w:pPr>
      <w:pStyle w:val="Zhlav"/>
      <w:rPr>
        <w:noProof/>
        <w:lang w:eastAsia="cs-CZ"/>
      </w:rPr>
    </w:pPr>
    <w:r w:rsidRPr="000C78E4">
      <w:rPr>
        <w:noProof/>
        <w:lang w:val="cs-CZ" w:eastAsia="cs-CZ"/>
      </w:rPr>
      <w:drawing>
        <wp:inline distT="0" distB="0" distL="0" distR="0" wp14:anchorId="2807EF36" wp14:editId="5370BC70">
          <wp:extent cx="40767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417" w:hanging="360"/>
      </w:pPr>
      <w:rPr>
        <w:rFonts w:ascii="Arial" w:hAnsi="Arial" w:cs="Aria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628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2" w15:restartNumberingAfterBreak="0">
    <w:nsid w:val="02A46B66"/>
    <w:multiLevelType w:val="hybridMultilevel"/>
    <w:tmpl w:val="08CCBF22"/>
    <w:lvl w:ilvl="0" w:tplc="704A5C1A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4232"/>
    <w:multiLevelType w:val="hybridMultilevel"/>
    <w:tmpl w:val="13809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80E68"/>
    <w:multiLevelType w:val="hybridMultilevel"/>
    <w:tmpl w:val="E2A0B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563CD"/>
    <w:multiLevelType w:val="hybridMultilevel"/>
    <w:tmpl w:val="CCE4D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FBA"/>
    <w:multiLevelType w:val="hybridMultilevel"/>
    <w:tmpl w:val="2A98577E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20656948"/>
    <w:multiLevelType w:val="hybridMultilevel"/>
    <w:tmpl w:val="8256B710"/>
    <w:lvl w:ilvl="0" w:tplc="6EBE0E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44307C"/>
    <w:multiLevelType w:val="hybridMultilevel"/>
    <w:tmpl w:val="A4889542"/>
    <w:lvl w:ilvl="0" w:tplc="0405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0" w15:restartNumberingAfterBreak="0">
    <w:nsid w:val="32397390"/>
    <w:multiLevelType w:val="multilevel"/>
    <w:tmpl w:val="7DE6767A"/>
    <w:styleLink w:val="LFO1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/>
        <w:b/>
        <w:i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ordinal"/>
      <w:lvlText w:val="%1.%2"/>
      <w:lvlJc w:val="left"/>
      <w:rPr>
        <w:rFonts w:ascii="Calibri" w:hAnsi="Calibri"/>
        <w:b w:val="0"/>
        <w:i w:val="0"/>
        <w:strike w:val="0"/>
        <w:dstrike w:val="0"/>
        <w:vanish w:val="0"/>
        <w:position w:val="0"/>
        <w:sz w:val="22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288"/>
      </w:pPr>
      <w:rPr>
        <w:rFonts w:ascii="Calibri" w:hAnsi="Calibri"/>
        <w:b w:val="0"/>
        <w:i w:val="0"/>
        <w:sz w:val="22"/>
      </w:rPr>
    </w:lvl>
    <w:lvl w:ilvl="3">
      <w:start w:val="1"/>
      <w:numFmt w:val="none"/>
      <w:lvlText w:val="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DB76487"/>
    <w:multiLevelType w:val="hybridMultilevel"/>
    <w:tmpl w:val="60921EA8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95540E"/>
    <w:multiLevelType w:val="hybridMultilevel"/>
    <w:tmpl w:val="BC547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E3010"/>
    <w:multiLevelType w:val="hybridMultilevel"/>
    <w:tmpl w:val="A838F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4C7901EA"/>
    <w:multiLevelType w:val="hybridMultilevel"/>
    <w:tmpl w:val="5ED8EB9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6A0EB3"/>
    <w:multiLevelType w:val="hybridMultilevel"/>
    <w:tmpl w:val="8640E6F6"/>
    <w:lvl w:ilvl="0" w:tplc="8280FC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EF84C61"/>
    <w:multiLevelType w:val="hybridMultilevel"/>
    <w:tmpl w:val="A4E205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372355"/>
    <w:multiLevelType w:val="hybridMultilevel"/>
    <w:tmpl w:val="521C8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0DB0BEF"/>
    <w:multiLevelType w:val="hybridMultilevel"/>
    <w:tmpl w:val="888001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D78C1"/>
    <w:multiLevelType w:val="hybridMultilevel"/>
    <w:tmpl w:val="BD7CA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4076EC0"/>
    <w:multiLevelType w:val="hybridMultilevel"/>
    <w:tmpl w:val="FF4CD1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A721E"/>
    <w:multiLevelType w:val="hybridMultilevel"/>
    <w:tmpl w:val="939A2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E24AF"/>
    <w:multiLevelType w:val="hybridMultilevel"/>
    <w:tmpl w:val="9AA2C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9"/>
  </w:num>
  <w:num w:numId="5">
    <w:abstractNumId w:val="3"/>
  </w:num>
  <w:num w:numId="6">
    <w:abstractNumId w:val="20"/>
  </w:num>
  <w:num w:numId="7">
    <w:abstractNumId w:val="1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18"/>
  </w:num>
  <w:num w:numId="12">
    <w:abstractNumId w:val="24"/>
  </w:num>
  <w:num w:numId="13">
    <w:abstractNumId w:val="9"/>
  </w:num>
  <w:num w:numId="14">
    <w:abstractNumId w:val="17"/>
  </w:num>
  <w:num w:numId="15">
    <w:abstractNumId w:val="7"/>
  </w:num>
  <w:num w:numId="16">
    <w:abstractNumId w:val="2"/>
  </w:num>
  <w:num w:numId="17">
    <w:abstractNumId w:val="22"/>
  </w:num>
  <w:num w:numId="18">
    <w:abstractNumId w:val="11"/>
  </w:num>
  <w:num w:numId="19">
    <w:abstractNumId w:val="4"/>
  </w:num>
  <w:num w:numId="20">
    <w:abstractNumId w:val="14"/>
  </w:num>
  <w:num w:numId="21">
    <w:abstractNumId w:val="23"/>
  </w:num>
  <w:num w:numId="22">
    <w:abstractNumId w:val="12"/>
  </w:num>
  <w:num w:numId="2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13"/>
    <w:rsid w:val="0000590D"/>
    <w:rsid w:val="00006441"/>
    <w:rsid w:val="00006D7D"/>
    <w:rsid w:val="00011503"/>
    <w:rsid w:val="00011AAA"/>
    <w:rsid w:val="00012BA5"/>
    <w:rsid w:val="000140E8"/>
    <w:rsid w:val="00015D2A"/>
    <w:rsid w:val="0002164D"/>
    <w:rsid w:val="000234BF"/>
    <w:rsid w:val="00025FE5"/>
    <w:rsid w:val="0003043D"/>
    <w:rsid w:val="00031806"/>
    <w:rsid w:val="00032765"/>
    <w:rsid w:val="00045012"/>
    <w:rsid w:val="0004679F"/>
    <w:rsid w:val="000517D5"/>
    <w:rsid w:val="000517EB"/>
    <w:rsid w:val="00054703"/>
    <w:rsid w:val="000605B2"/>
    <w:rsid w:val="00061C8E"/>
    <w:rsid w:val="00063E76"/>
    <w:rsid w:val="00064F41"/>
    <w:rsid w:val="000659CE"/>
    <w:rsid w:val="00072402"/>
    <w:rsid w:val="00072C70"/>
    <w:rsid w:val="00072E01"/>
    <w:rsid w:val="0007561A"/>
    <w:rsid w:val="00076E59"/>
    <w:rsid w:val="0007727F"/>
    <w:rsid w:val="00081AAB"/>
    <w:rsid w:val="000826FB"/>
    <w:rsid w:val="00082899"/>
    <w:rsid w:val="00093F22"/>
    <w:rsid w:val="00097930"/>
    <w:rsid w:val="000A272F"/>
    <w:rsid w:val="000A31A6"/>
    <w:rsid w:val="000A361A"/>
    <w:rsid w:val="000B1712"/>
    <w:rsid w:val="000B3EFB"/>
    <w:rsid w:val="000B48DC"/>
    <w:rsid w:val="000B5106"/>
    <w:rsid w:val="000B6E37"/>
    <w:rsid w:val="000C4915"/>
    <w:rsid w:val="000C734C"/>
    <w:rsid w:val="000C7DBE"/>
    <w:rsid w:val="000D2E3D"/>
    <w:rsid w:val="000D3780"/>
    <w:rsid w:val="000D61B9"/>
    <w:rsid w:val="000D64ED"/>
    <w:rsid w:val="000D71B3"/>
    <w:rsid w:val="000D7823"/>
    <w:rsid w:val="000D7D7C"/>
    <w:rsid w:val="000E4237"/>
    <w:rsid w:val="000E4D86"/>
    <w:rsid w:val="000F20C5"/>
    <w:rsid w:val="000F63B9"/>
    <w:rsid w:val="000F7CB0"/>
    <w:rsid w:val="00103126"/>
    <w:rsid w:val="00117994"/>
    <w:rsid w:val="0012037E"/>
    <w:rsid w:val="00123A0E"/>
    <w:rsid w:val="00124231"/>
    <w:rsid w:val="00124DF9"/>
    <w:rsid w:val="001304EA"/>
    <w:rsid w:val="00130E35"/>
    <w:rsid w:val="00144B41"/>
    <w:rsid w:val="00144DCD"/>
    <w:rsid w:val="00147CC2"/>
    <w:rsid w:val="00147E97"/>
    <w:rsid w:val="00156C6C"/>
    <w:rsid w:val="00170BF8"/>
    <w:rsid w:val="00175689"/>
    <w:rsid w:val="00177FEA"/>
    <w:rsid w:val="00191566"/>
    <w:rsid w:val="00196DEB"/>
    <w:rsid w:val="001A21C2"/>
    <w:rsid w:val="001B459D"/>
    <w:rsid w:val="001B4872"/>
    <w:rsid w:val="001C172B"/>
    <w:rsid w:val="001C59C7"/>
    <w:rsid w:val="001C6155"/>
    <w:rsid w:val="001C733F"/>
    <w:rsid w:val="001D0643"/>
    <w:rsid w:val="001D1208"/>
    <w:rsid w:val="001D508F"/>
    <w:rsid w:val="001D59AC"/>
    <w:rsid w:val="001E0A6C"/>
    <w:rsid w:val="001E37D4"/>
    <w:rsid w:val="001E5EBB"/>
    <w:rsid w:val="001E662E"/>
    <w:rsid w:val="001E6969"/>
    <w:rsid w:val="001F40F2"/>
    <w:rsid w:val="001F5E79"/>
    <w:rsid w:val="001F627C"/>
    <w:rsid w:val="0020476E"/>
    <w:rsid w:val="00205938"/>
    <w:rsid w:val="002074A0"/>
    <w:rsid w:val="002075EB"/>
    <w:rsid w:val="002111AB"/>
    <w:rsid w:val="00213A0C"/>
    <w:rsid w:val="00214089"/>
    <w:rsid w:val="00214C88"/>
    <w:rsid w:val="00220B92"/>
    <w:rsid w:val="00223733"/>
    <w:rsid w:val="002248DA"/>
    <w:rsid w:val="002248F4"/>
    <w:rsid w:val="002275B0"/>
    <w:rsid w:val="00231BA8"/>
    <w:rsid w:val="00232A9E"/>
    <w:rsid w:val="00235DD5"/>
    <w:rsid w:val="00235F04"/>
    <w:rsid w:val="00236987"/>
    <w:rsid w:val="00240754"/>
    <w:rsid w:val="00241182"/>
    <w:rsid w:val="0024788F"/>
    <w:rsid w:val="0025344E"/>
    <w:rsid w:val="00256F3F"/>
    <w:rsid w:val="00264B5F"/>
    <w:rsid w:val="00266CF8"/>
    <w:rsid w:val="00267219"/>
    <w:rsid w:val="00267F6F"/>
    <w:rsid w:val="00274A02"/>
    <w:rsid w:val="0027577E"/>
    <w:rsid w:val="00276C73"/>
    <w:rsid w:val="0027754F"/>
    <w:rsid w:val="00282C10"/>
    <w:rsid w:val="00284305"/>
    <w:rsid w:val="00294EFB"/>
    <w:rsid w:val="0029644C"/>
    <w:rsid w:val="002A1F8A"/>
    <w:rsid w:val="002A670E"/>
    <w:rsid w:val="002A7262"/>
    <w:rsid w:val="002A7CA6"/>
    <w:rsid w:val="002B1E64"/>
    <w:rsid w:val="002B417A"/>
    <w:rsid w:val="002C00CA"/>
    <w:rsid w:val="002C4EC3"/>
    <w:rsid w:val="002D0C10"/>
    <w:rsid w:val="002D1C3B"/>
    <w:rsid w:val="002D3D6B"/>
    <w:rsid w:val="002E0E1C"/>
    <w:rsid w:val="002E1B22"/>
    <w:rsid w:val="002E20CB"/>
    <w:rsid w:val="002E2FE2"/>
    <w:rsid w:val="002E509F"/>
    <w:rsid w:val="002F508E"/>
    <w:rsid w:val="002F5DB2"/>
    <w:rsid w:val="002F7B81"/>
    <w:rsid w:val="00300298"/>
    <w:rsid w:val="00312ADF"/>
    <w:rsid w:val="00314059"/>
    <w:rsid w:val="00317D01"/>
    <w:rsid w:val="003233C2"/>
    <w:rsid w:val="0033041F"/>
    <w:rsid w:val="003356DC"/>
    <w:rsid w:val="00337EB1"/>
    <w:rsid w:val="00340F22"/>
    <w:rsid w:val="00341027"/>
    <w:rsid w:val="003430D7"/>
    <w:rsid w:val="00343E2A"/>
    <w:rsid w:val="00353275"/>
    <w:rsid w:val="00354950"/>
    <w:rsid w:val="00357BE6"/>
    <w:rsid w:val="00361627"/>
    <w:rsid w:val="003616B2"/>
    <w:rsid w:val="00361824"/>
    <w:rsid w:val="00373FCD"/>
    <w:rsid w:val="00374026"/>
    <w:rsid w:val="00376F26"/>
    <w:rsid w:val="0038788A"/>
    <w:rsid w:val="00392346"/>
    <w:rsid w:val="00397A9E"/>
    <w:rsid w:val="003A1308"/>
    <w:rsid w:val="003A5A40"/>
    <w:rsid w:val="003A69C0"/>
    <w:rsid w:val="003A6DBA"/>
    <w:rsid w:val="003A7BDB"/>
    <w:rsid w:val="003B2078"/>
    <w:rsid w:val="003B6F3A"/>
    <w:rsid w:val="003C07C9"/>
    <w:rsid w:val="003C14E3"/>
    <w:rsid w:val="003C5C5A"/>
    <w:rsid w:val="003C62FB"/>
    <w:rsid w:val="003D0347"/>
    <w:rsid w:val="003D1534"/>
    <w:rsid w:val="003E2A13"/>
    <w:rsid w:val="003E44F4"/>
    <w:rsid w:val="003F15C1"/>
    <w:rsid w:val="003F67D4"/>
    <w:rsid w:val="00400022"/>
    <w:rsid w:val="004016FB"/>
    <w:rsid w:val="00401C59"/>
    <w:rsid w:val="00402562"/>
    <w:rsid w:val="00403B49"/>
    <w:rsid w:val="00403BCC"/>
    <w:rsid w:val="00410151"/>
    <w:rsid w:val="0041049E"/>
    <w:rsid w:val="0041563B"/>
    <w:rsid w:val="00417AE3"/>
    <w:rsid w:val="00420FC3"/>
    <w:rsid w:val="004253F8"/>
    <w:rsid w:val="004317F8"/>
    <w:rsid w:val="00434A86"/>
    <w:rsid w:val="00435301"/>
    <w:rsid w:val="00435EFA"/>
    <w:rsid w:val="00437687"/>
    <w:rsid w:val="00440644"/>
    <w:rsid w:val="00442AA7"/>
    <w:rsid w:val="00442DF9"/>
    <w:rsid w:val="00445325"/>
    <w:rsid w:val="0044789F"/>
    <w:rsid w:val="00447B8D"/>
    <w:rsid w:val="00452DA4"/>
    <w:rsid w:val="00463849"/>
    <w:rsid w:val="0046664D"/>
    <w:rsid w:val="004672C3"/>
    <w:rsid w:val="00473028"/>
    <w:rsid w:val="00474A02"/>
    <w:rsid w:val="00475541"/>
    <w:rsid w:val="00477394"/>
    <w:rsid w:val="004818D6"/>
    <w:rsid w:val="00481B88"/>
    <w:rsid w:val="004828E4"/>
    <w:rsid w:val="00487DF4"/>
    <w:rsid w:val="0049555F"/>
    <w:rsid w:val="00497368"/>
    <w:rsid w:val="004A11E7"/>
    <w:rsid w:val="004A1869"/>
    <w:rsid w:val="004A1C66"/>
    <w:rsid w:val="004A411B"/>
    <w:rsid w:val="004B4638"/>
    <w:rsid w:val="004C16C3"/>
    <w:rsid w:val="004C2E3F"/>
    <w:rsid w:val="004C3521"/>
    <w:rsid w:val="004C5CD9"/>
    <w:rsid w:val="004D1EFB"/>
    <w:rsid w:val="004E0800"/>
    <w:rsid w:val="004E392D"/>
    <w:rsid w:val="004E3B42"/>
    <w:rsid w:val="004E4A84"/>
    <w:rsid w:val="004E50BC"/>
    <w:rsid w:val="004E6DE1"/>
    <w:rsid w:val="004F401B"/>
    <w:rsid w:val="004F4129"/>
    <w:rsid w:val="004F5675"/>
    <w:rsid w:val="005011F1"/>
    <w:rsid w:val="00506A70"/>
    <w:rsid w:val="00507C90"/>
    <w:rsid w:val="0051295D"/>
    <w:rsid w:val="00521573"/>
    <w:rsid w:val="0052164A"/>
    <w:rsid w:val="00523836"/>
    <w:rsid w:val="005248E1"/>
    <w:rsid w:val="005259E6"/>
    <w:rsid w:val="00525BBF"/>
    <w:rsid w:val="0052603A"/>
    <w:rsid w:val="00526BD1"/>
    <w:rsid w:val="00527D5B"/>
    <w:rsid w:val="00530474"/>
    <w:rsid w:val="00530B2B"/>
    <w:rsid w:val="00534571"/>
    <w:rsid w:val="00535284"/>
    <w:rsid w:val="005455EA"/>
    <w:rsid w:val="0054762F"/>
    <w:rsid w:val="00555B8D"/>
    <w:rsid w:val="00555FE4"/>
    <w:rsid w:val="00560240"/>
    <w:rsid w:val="00562531"/>
    <w:rsid w:val="00570322"/>
    <w:rsid w:val="0057218B"/>
    <w:rsid w:val="00573714"/>
    <w:rsid w:val="005748C8"/>
    <w:rsid w:val="0057728E"/>
    <w:rsid w:val="00577C54"/>
    <w:rsid w:val="00590199"/>
    <w:rsid w:val="00593CA0"/>
    <w:rsid w:val="0059643A"/>
    <w:rsid w:val="00596F71"/>
    <w:rsid w:val="005A371A"/>
    <w:rsid w:val="005A3FCE"/>
    <w:rsid w:val="005B0D68"/>
    <w:rsid w:val="005B1B7F"/>
    <w:rsid w:val="005B64EB"/>
    <w:rsid w:val="005D03B0"/>
    <w:rsid w:val="005D3F66"/>
    <w:rsid w:val="005D4459"/>
    <w:rsid w:val="005D4CC6"/>
    <w:rsid w:val="005D51A4"/>
    <w:rsid w:val="005D54BD"/>
    <w:rsid w:val="005D7B7A"/>
    <w:rsid w:val="005E1184"/>
    <w:rsid w:val="005E3C47"/>
    <w:rsid w:val="005E614B"/>
    <w:rsid w:val="005F02C4"/>
    <w:rsid w:val="005F6607"/>
    <w:rsid w:val="005F7533"/>
    <w:rsid w:val="00603915"/>
    <w:rsid w:val="00603A7C"/>
    <w:rsid w:val="00606A69"/>
    <w:rsid w:val="00606DBD"/>
    <w:rsid w:val="0062062A"/>
    <w:rsid w:val="00621A5D"/>
    <w:rsid w:val="00622134"/>
    <w:rsid w:val="006237C8"/>
    <w:rsid w:val="00624DF7"/>
    <w:rsid w:val="006269A4"/>
    <w:rsid w:val="00627CE5"/>
    <w:rsid w:val="006328DD"/>
    <w:rsid w:val="00634E5B"/>
    <w:rsid w:val="00636EF4"/>
    <w:rsid w:val="00640044"/>
    <w:rsid w:val="00644BD6"/>
    <w:rsid w:val="00651C13"/>
    <w:rsid w:val="006532D8"/>
    <w:rsid w:val="00660231"/>
    <w:rsid w:val="0066164B"/>
    <w:rsid w:val="00661EF3"/>
    <w:rsid w:val="006773A1"/>
    <w:rsid w:val="006867B2"/>
    <w:rsid w:val="00686F1A"/>
    <w:rsid w:val="00687BDA"/>
    <w:rsid w:val="00697BA1"/>
    <w:rsid w:val="006A40C4"/>
    <w:rsid w:val="006A5384"/>
    <w:rsid w:val="006B3377"/>
    <w:rsid w:val="006B4292"/>
    <w:rsid w:val="006B4B61"/>
    <w:rsid w:val="006B7E00"/>
    <w:rsid w:val="006C0987"/>
    <w:rsid w:val="006C23BA"/>
    <w:rsid w:val="006D1CA5"/>
    <w:rsid w:val="006D5AA6"/>
    <w:rsid w:val="006E2547"/>
    <w:rsid w:val="006E4F58"/>
    <w:rsid w:val="006F1FB5"/>
    <w:rsid w:val="006F22C7"/>
    <w:rsid w:val="006F2E74"/>
    <w:rsid w:val="006F5BA9"/>
    <w:rsid w:val="006F6FFD"/>
    <w:rsid w:val="006F7094"/>
    <w:rsid w:val="00704313"/>
    <w:rsid w:val="00704860"/>
    <w:rsid w:val="00704BBA"/>
    <w:rsid w:val="0071328C"/>
    <w:rsid w:val="00713364"/>
    <w:rsid w:val="007135B0"/>
    <w:rsid w:val="00716EE8"/>
    <w:rsid w:val="007174FF"/>
    <w:rsid w:val="007202AF"/>
    <w:rsid w:val="0072594D"/>
    <w:rsid w:val="00725A7D"/>
    <w:rsid w:val="00726151"/>
    <w:rsid w:val="00740ACE"/>
    <w:rsid w:val="00744427"/>
    <w:rsid w:val="00746C18"/>
    <w:rsid w:val="00755D64"/>
    <w:rsid w:val="00761FD3"/>
    <w:rsid w:val="00763625"/>
    <w:rsid w:val="0076722E"/>
    <w:rsid w:val="00767776"/>
    <w:rsid w:val="007714A5"/>
    <w:rsid w:val="00772003"/>
    <w:rsid w:val="00773683"/>
    <w:rsid w:val="007778F5"/>
    <w:rsid w:val="00781961"/>
    <w:rsid w:val="00782072"/>
    <w:rsid w:val="00782E78"/>
    <w:rsid w:val="0078745E"/>
    <w:rsid w:val="00787F88"/>
    <w:rsid w:val="00790ABD"/>
    <w:rsid w:val="00791927"/>
    <w:rsid w:val="00793D7E"/>
    <w:rsid w:val="00794E56"/>
    <w:rsid w:val="0079523D"/>
    <w:rsid w:val="00795D22"/>
    <w:rsid w:val="007965EF"/>
    <w:rsid w:val="00796CCC"/>
    <w:rsid w:val="00796F08"/>
    <w:rsid w:val="007977DC"/>
    <w:rsid w:val="00797C05"/>
    <w:rsid w:val="007A0FC9"/>
    <w:rsid w:val="007A1E0E"/>
    <w:rsid w:val="007A7BCA"/>
    <w:rsid w:val="007B26C8"/>
    <w:rsid w:val="007B37EF"/>
    <w:rsid w:val="007B3DD8"/>
    <w:rsid w:val="007B4A26"/>
    <w:rsid w:val="007B4CF7"/>
    <w:rsid w:val="007B7286"/>
    <w:rsid w:val="007C3BBD"/>
    <w:rsid w:val="007C597F"/>
    <w:rsid w:val="007C69A4"/>
    <w:rsid w:val="007D2998"/>
    <w:rsid w:val="007D2EE8"/>
    <w:rsid w:val="007D4C8B"/>
    <w:rsid w:val="007D4CBE"/>
    <w:rsid w:val="007D7FE4"/>
    <w:rsid w:val="007E7CD0"/>
    <w:rsid w:val="007F037B"/>
    <w:rsid w:val="007F3E30"/>
    <w:rsid w:val="00802005"/>
    <w:rsid w:val="008031F8"/>
    <w:rsid w:val="00804827"/>
    <w:rsid w:val="00807B45"/>
    <w:rsid w:val="00807FCB"/>
    <w:rsid w:val="00811B67"/>
    <w:rsid w:val="00814A50"/>
    <w:rsid w:val="00814C3D"/>
    <w:rsid w:val="0081638C"/>
    <w:rsid w:val="00820D44"/>
    <w:rsid w:val="00822F24"/>
    <w:rsid w:val="00827B13"/>
    <w:rsid w:val="0083450B"/>
    <w:rsid w:val="0083553A"/>
    <w:rsid w:val="00835CCF"/>
    <w:rsid w:val="00837117"/>
    <w:rsid w:val="00837340"/>
    <w:rsid w:val="00845952"/>
    <w:rsid w:val="00850F04"/>
    <w:rsid w:val="0085326C"/>
    <w:rsid w:val="00855517"/>
    <w:rsid w:val="0085654F"/>
    <w:rsid w:val="0085659E"/>
    <w:rsid w:val="0086090C"/>
    <w:rsid w:val="0086275F"/>
    <w:rsid w:val="00864D5F"/>
    <w:rsid w:val="008677A3"/>
    <w:rsid w:val="00870792"/>
    <w:rsid w:val="00871844"/>
    <w:rsid w:val="00873E99"/>
    <w:rsid w:val="008816F6"/>
    <w:rsid w:val="008837AA"/>
    <w:rsid w:val="00883F8E"/>
    <w:rsid w:val="00884911"/>
    <w:rsid w:val="00887755"/>
    <w:rsid w:val="00890A7E"/>
    <w:rsid w:val="00892DB3"/>
    <w:rsid w:val="00896011"/>
    <w:rsid w:val="008A1AE0"/>
    <w:rsid w:val="008B0629"/>
    <w:rsid w:val="008B4CF2"/>
    <w:rsid w:val="008B6FEF"/>
    <w:rsid w:val="008C2374"/>
    <w:rsid w:val="008D0CFB"/>
    <w:rsid w:val="008D2C55"/>
    <w:rsid w:val="008D2F53"/>
    <w:rsid w:val="008D3EE7"/>
    <w:rsid w:val="008D6C3C"/>
    <w:rsid w:val="008E30A9"/>
    <w:rsid w:val="008F3B72"/>
    <w:rsid w:val="009010FC"/>
    <w:rsid w:val="00905E0C"/>
    <w:rsid w:val="00905EAC"/>
    <w:rsid w:val="00906E8C"/>
    <w:rsid w:val="0091202F"/>
    <w:rsid w:val="009158E8"/>
    <w:rsid w:val="009172E3"/>
    <w:rsid w:val="009173E0"/>
    <w:rsid w:val="009178D2"/>
    <w:rsid w:val="0092260B"/>
    <w:rsid w:val="00922B82"/>
    <w:rsid w:val="00923C40"/>
    <w:rsid w:val="009316F6"/>
    <w:rsid w:val="00931806"/>
    <w:rsid w:val="009329EF"/>
    <w:rsid w:val="00936FBD"/>
    <w:rsid w:val="00942262"/>
    <w:rsid w:val="0094388C"/>
    <w:rsid w:val="00947353"/>
    <w:rsid w:val="009571DD"/>
    <w:rsid w:val="00965F2C"/>
    <w:rsid w:val="0096626F"/>
    <w:rsid w:val="00971BE5"/>
    <w:rsid w:val="0097484F"/>
    <w:rsid w:val="00974F19"/>
    <w:rsid w:val="00976508"/>
    <w:rsid w:val="00980F10"/>
    <w:rsid w:val="00984303"/>
    <w:rsid w:val="009904E3"/>
    <w:rsid w:val="00996601"/>
    <w:rsid w:val="00996AC8"/>
    <w:rsid w:val="00996EDD"/>
    <w:rsid w:val="009978BD"/>
    <w:rsid w:val="009A0B43"/>
    <w:rsid w:val="009A1170"/>
    <w:rsid w:val="009A5CD9"/>
    <w:rsid w:val="009B3FC5"/>
    <w:rsid w:val="009B6066"/>
    <w:rsid w:val="009C124E"/>
    <w:rsid w:val="009C1CB7"/>
    <w:rsid w:val="009C2EC2"/>
    <w:rsid w:val="009C3936"/>
    <w:rsid w:val="009C427C"/>
    <w:rsid w:val="009C592C"/>
    <w:rsid w:val="009C7C0D"/>
    <w:rsid w:val="009D1C86"/>
    <w:rsid w:val="009D4494"/>
    <w:rsid w:val="009D66AE"/>
    <w:rsid w:val="009E0570"/>
    <w:rsid w:val="009E223F"/>
    <w:rsid w:val="009E30E6"/>
    <w:rsid w:val="009E77E0"/>
    <w:rsid w:val="009F1157"/>
    <w:rsid w:val="009F1D67"/>
    <w:rsid w:val="009F1D8A"/>
    <w:rsid w:val="009F3BD0"/>
    <w:rsid w:val="009F76D1"/>
    <w:rsid w:val="00A0658A"/>
    <w:rsid w:val="00A10598"/>
    <w:rsid w:val="00A14A3C"/>
    <w:rsid w:val="00A1534C"/>
    <w:rsid w:val="00A16133"/>
    <w:rsid w:val="00A17B00"/>
    <w:rsid w:val="00A228D4"/>
    <w:rsid w:val="00A22FB6"/>
    <w:rsid w:val="00A23B8C"/>
    <w:rsid w:val="00A25295"/>
    <w:rsid w:val="00A325E7"/>
    <w:rsid w:val="00A341D1"/>
    <w:rsid w:val="00A3493D"/>
    <w:rsid w:val="00A40007"/>
    <w:rsid w:val="00A45AC4"/>
    <w:rsid w:val="00A471C3"/>
    <w:rsid w:val="00A55514"/>
    <w:rsid w:val="00A55E48"/>
    <w:rsid w:val="00A55F50"/>
    <w:rsid w:val="00A57F1E"/>
    <w:rsid w:val="00A60769"/>
    <w:rsid w:val="00A615E5"/>
    <w:rsid w:val="00A648B9"/>
    <w:rsid w:val="00A65F17"/>
    <w:rsid w:val="00A703C3"/>
    <w:rsid w:val="00A74167"/>
    <w:rsid w:val="00A76A9A"/>
    <w:rsid w:val="00A857D2"/>
    <w:rsid w:val="00A8692E"/>
    <w:rsid w:val="00A9335E"/>
    <w:rsid w:val="00AA301E"/>
    <w:rsid w:val="00AA332F"/>
    <w:rsid w:val="00AA580D"/>
    <w:rsid w:val="00AA5CCD"/>
    <w:rsid w:val="00AA5FBC"/>
    <w:rsid w:val="00AA6742"/>
    <w:rsid w:val="00AB6B08"/>
    <w:rsid w:val="00AC3F45"/>
    <w:rsid w:val="00AC47DF"/>
    <w:rsid w:val="00AC7634"/>
    <w:rsid w:val="00AD16EA"/>
    <w:rsid w:val="00AD1EA8"/>
    <w:rsid w:val="00AD26B3"/>
    <w:rsid w:val="00AE213A"/>
    <w:rsid w:val="00AE2F8D"/>
    <w:rsid w:val="00AE604F"/>
    <w:rsid w:val="00AF07CC"/>
    <w:rsid w:val="00AF1FA6"/>
    <w:rsid w:val="00AF451F"/>
    <w:rsid w:val="00B02D2F"/>
    <w:rsid w:val="00B04644"/>
    <w:rsid w:val="00B07E61"/>
    <w:rsid w:val="00B07F1F"/>
    <w:rsid w:val="00B23400"/>
    <w:rsid w:val="00B23833"/>
    <w:rsid w:val="00B24B30"/>
    <w:rsid w:val="00B27D18"/>
    <w:rsid w:val="00B27F80"/>
    <w:rsid w:val="00B30FBC"/>
    <w:rsid w:val="00B32417"/>
    <w:rsid w:val="00B33C45"/>
    <w:rsid w:val="00B34A3E"/>
    <w:rsid w:val="00B34CFD"/>
    <w:rsid w:val="00B365D6"/>
    <w:rsid w:val="00B41804"/>
    <w:rsid w:val="00B43648"/>
    <w:rsid w:val="00B4381B"/>
    <w:rsid w:val="00B455D1"/>
    <w:rsid w:val="00B473D1"/>
    <w:rsid w:val="00B50C6B"/>
    <w:rsid w:val="00B533AA"/>
    <w:rsid w:val="00B56CCE"/>
    <w:rsid w:val="00B63062"/>
    <w:rsid w:val="00B64D68"/>
    <w:rsid w:val="00B64F2A"/>
    <w:rsid w:val="00B6609D"/>
    <w:rsid w:val="00B702F4"/>
    <w:rsid w:val="00B72C39"/>
    <w:rsid w:val="00B74266"/>
    <w:rsid w:val="00B760F1"/>
    <w:rsid w:val="00B822B0"/>
    <w:rsid w:val="00B9052B"/>
    <w:rsid w:val="00B915C9"/>
    <w:rsid w:val="00B978EE"/>
    <w:rsid w:val="00BA4AAB"/>
    <w:rsid w:val="00BB108C"/>
    <w:rsid w:val="00BB4011"/>
    <w:rsid w:val="00BB41C8"/>
    <w:rsid w:val="00BB43A4"/>
    <w:rsid w:val="00BC1F37"/>
    <w:rsid w:val="00BD3F96"/>
    <w:rsid w:val="00BE1012"/>
    <w:rsid w:val="00BE4093"/>
    <w:rsid w:val="00BF2926"/>
    <w:rsid w:val="00BF3832"/>
    <w:rsid w:val="00BF55A6"/>
    <w:rsid w:val="00BF7B0F"/>
    <w:rsid w:val="00C01DD1"/>
    <w:rsid w:val="00C02423"/>
    <w:rsid w:val="00C10EE5"/>
    <w:rsid w:val="00C10F6C"/>
    <w:rsid w:val="00C16244"/>
    <w:rsid w:val="00C1709B"/>
    <w:rsid w:val="00C2139B"/>
    <w:rsid w:val="00C32476"/>
    <w:rsid w:val="00C3481F"/>
    <w:rsid w:val="00C366F9"/>
    <w:rsid w:val="00C37233"/>
    <w:rsid w:val="00C376FD"/>
    <w:rsid w:val="00C40ABF"/>
    <w:rsid w:val="00C427C4"/>
    <w:rsid w:val="00C4712C"/>
    <w:rsid w:val="00C50520"/>
    <w:rsid w:val="00C5339C"/>
    <w:rsid w:val="00C62C8E"/>
    <w:rsid w:val="00C65327"/>
    <w:rsid w:val="00C66A32"/>
    <w:rsid w:val="00C75661"/>
    <w:rsid w:val="00C763C1"/>
    <w:rsid w:val="00C77AA8"/>
    <w:rsid w:val="00C825B1"/>
    <w:rsid w:val="00C82EF5"/>
    <w:rsid w:val="00C85443"/>
    <w:rsid w:val="00C91247"/>
    <w:rsid w:val="00C964D4"/>
    <w:rsid w:val="00C96CF7"/>
    <w:rsid w:val="00C979B7"/>
    <w:rsid w:val="00CA0225"/>
    <w:rsid w:val="00CA3385"/>
    <w:rsid w:val="00CA6A65"/>
    <w:rsid w:val="00CB1858"/>
    <w:rsid w:val="00CB2584"/>
    <w:rsid w:val="00CB62F8"/>
    <w:rsid w:val="00CB7587"/>
    <w:rsid w:val="00CB7D45"/>
    <w:rsid w:val="00CC51AD"/>
    <w:rsid w:val="00CC771B"/>
    <w:rsid w:val="00CD24BE"/>
    <w:rsid w:val="00CD5D13"/>
    <w:rsid w:val="00CE29BB"/>
    <w:rsid w:val="00CE53A9"/>
    <w:rsid w:val="00CE7B31"/>
    <w:rsid w:val="00CE7F7A"/>
    <w:rsid w:val="00CF041D"/>
    <w:rsid w:val="00CF25B2"/>
    <w:rsid w:val="00CF3596"/>
    <w:rsid w:val="00D0524B"/>
    <w:rsid w:val="00D12B39"/>
    <w:rsid w:val="00D16806"/>
    <w:rsid w:val="00D2336C"/>
    <w:rsid w:val="00D2591B"/>
    <w:rsid w:val="00D3257C"/>
    <w:rsid w:val="00D34E2E"/>
    <w:rsid w:val="00D37933"/>
    <w:rsid w:val="00D42BB9"/>
    <w:rsid w:val="00D516F9"/>
    <w:rsid w:val="00D53620"/>
    <w:rsid w:val="00D5437A"/>
    <w:rsid w:val="00D55311"/>
    <w:rsid w:val="00D5761C"/>
    <w:rsid w:val="00D6093E"/>
    <w:rsid w:val="00D620D4"/>
    <w:rsid w:val="00D6417D"/>
    <w:rsid w:val="00D65E15"/>
    <w:rsid w:val="00D7338D"/>
    <w:rsid w:val="00D75EED"/>
    <w:rsid w:val="00D8013A"/>
    <w:rsid w:val="00D86378"/>
    <w:rsid w:val="00D9474A"/>
    <w:rsid w:val="00DB1CBF"/>
    <w:rsid w:val="00DB647B"/>
    <w:rsid w:val="00DC05DA"/>
    <w:rsid w:val="00DC0BD2"/>
    <w:rsid w:val="00DC403E"/>
    <w:rsid w:val="00DC7AF2"/>
    <w:rsid w:val="00DD2163"/>
    <w:rsid w:val="00DD21B0"/>
    <w:rsid w:val="00DD334B"/>
    <w:rsid w:val="00DD35B0"/>
    <w:rsid w:val="00DD3A7B"/>
    <w:rsid w:val="00DE1480"/>
    <w:rsid w:val="00DF3F88"/>
    <w:rsid w:val="00DF52C3"/>
    <w:rsid w:val="00E018F3"/>
    <w:rsid w:val="00E06686"/>
    <w:rsid w:val="00E06D3B"/>
    <w:rsid w:val="00E071BD"/>
    <w:rsid w:val="00E07AA1"/>
    <w:rsid w:val="00E1602F"/>
    <w:rsid w:val="00E226CC"/>
    <w:rsid w:val="00E309F5"/>
    <w:rsid w:val="00E35F34"/>
    <w:rsid w:val="00E36748"/>
    <w:rsid w:val="00E37362"/>
    <w:rsid w:val="00E37C44"/>
    <w:rsid w:val="00E40624"/>
    <w:rsid w:val="00E43ECB"/>
    <w:rsid w:val="00E46F3B"/>
    <w:rsid w:val="00E5137C"/>
    <w:rsid w:val="00E560C8"/>
    <w:rsid w:val="00E61ACD"/>
    <w:rsid w:val="00E61D4A"/>
    <w:rsid w:val="00E61E78"/>
    <w:rsid w:val="00E65C25"/>
    <w:rsid w:val="00E75373"/>
    <w:rsid w:val="00E8223F"/>
    <w:rsid w:val="00E83883"/>
    <w:rsid w:val="00E83C38"/>
    <w:rsid w:val="00E87718"/>
    <w:rsid w:val="00E92782"/>
    <w:rsid w:val="00E92837"/>
    <w:rsid w:val="00E97DF2"/>
    <w:rsid w:val="00EA7A29"/>
    <w:rsid w:val="00EB2B0D"/>
    <w:rsid w:val="00EC0644"/>
    <w:rsid w:val="00EC1A03"/>
    <w:rsid w:val="00EC1F26"/>
    <w:rsid w:val="00EC3239"/>
    <w:rsid w:val="00EC37E0"/>
    <w:rsid w:val="00EC40AE"/>
    <w:rsid w:val="00ED209F"/>
    <w:rsid w:val="00ED2EC0"/>
    <w:rsid w:val="00ED2FA4"/>
    <w:rsid w:val="00ED4EC0"/>
    <w:rsid w:val="00ED57E4"/>
    <w:rsid w:val="00EE1EC6"/>
    <w:rsid w:val="00EE74BE"/>
    <w:rsid w:val="00EF2C74"/>
    <w:rsid w:val="00EF4568"/>
    <w:rsid w:val="00EF67AB"/>
    <w:rsid w:val="00F019DD"/>
    <w:rsid w:val="00F052A1"/>
    <w:rsid w:val="00F05CBA"/>
    <w:rsid w:val="00F064B2"/>
    <w:rsid w:val="00F10E77"/>
    <w:rsid w:val="00F13127"/>
    <w:rsid w:val="00F2114C"/>
    <w:rsid w:val="00F31338"/>
    <w:rsid w:val="00F35AFB"/>
    <w:rsid w:val="00F41473"/>
    <w:rsid w:val="00F43B29"/>
    <w:rsid w:val="00F551CD"/>
    <w:rsid w:val="00F553A2"/>
    <w:rsid w:val="00F62A80"/>
    <w:rsid w:val="00F62DDB"/>
    <w:rsid w:val="00F63536"/>
    <w:rsid w:val="00F6360B"/>
    <w:rsid w:val="00F649DE"/>
    <w:rsid w:val="00F661A6"/>
    <w:rsid w:val="00F710DF"/>
    <w:rsid w:val="00F72DD4"/>
    <w:rsid w:val="00F83D46"/>
    <w:rsid w:val="00F8439A"/>
    <w:rsid w:val="00F8447D"/>
    <w:rsid w:val="00F8553B"/>
    <w:rsid w:val="00F85F66"/>
    <w:rsid w:val="00F86044"/>
    <w:rsid w:val="00F92D3B"/>
    <w:rsid w:val="00F94F0B"/>
    <w:rsid w:val="00F972BD"/>
    <w:rsid w:val="00F973FD"/>
    <w:rsid w:val="00FA0647"/>
    <w:rsid w:val="00FA6133"/>
    <w:rsid w:val="00FA7E4F"/>
    <w:rsid w:val="00FB0042"/>
    <w:rsid w:val="00FB12E6"/>
    <w:rsid w:val="00FB21DB"/>
    <w:rsid w:val="00FB22D2"/>
    <w:rsid w:val="00FB733E"/>
    <w:rsid w:val="00FC37F6"/>
    <w:rsid w:val="00FC399D"/>
    <w:rsid w:val="00FD2C59"/>
    <w:rsid w:val="00FE1FE5"/>
    <w:rsid w:val="00FE2E0D"/>
    <w:rsid w:val="00FE3DB6"/>
    <w:rsid w:val="00FE4F81"/>
    <w:rsid w:val="00FE55B1"/>
    <w:rsid w:val="00FE7A54"/>
    <w:rsid w:val="00FF3EAB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5EB6F"/>
  <w15:docId w15:val="{8D34245D-0E11-4A93-B0E7-3B86A492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6378"/>
    <w:pPr>
      <w:spacing w:after="60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4129"/>
    <w:pPr>
      <w:spacing w:before="240" w:after="120"/>
      <w:jc w:val="center"/>
      <w:outlineLvl w:val="0"/>
    </w:pPr>
    <w:rPr>
      <w:rFonts w:ascii="Calibri" w:eastAsia="Times New Roman" w:hAnsi="Calibri"/>
      <w:b/>
      <w:color w:val="00000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704313"/>
    <w:pPr>
      <w:keepNext/>
      <w:spacing w:after="0"/>
      <w:outlineLvl w:val="1"/>
    </w:pPr>
    <w:rPr>
      <w:rFonts w:ascii="Times New Roman" w:eastAsia="Times New Roman" w:hAnsi="Times New Roman"/>
      <w:sz w:val="28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6B3"/>
    <w:pPr>
      <w:keepNext/>
      <w:spacing w:before="24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0431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rsid w:val="0070431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04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313"/>
    <w:pPr>
      <w:spacing w:after="0"/>
    </w:pPr>
    <w:rPr>
      <w:rFonts w:ascii="Times New Roman" w:eastAsia="Times New Roman" w:hAnsi="Times New Roman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semiHidden/>
    <w:rsid w:val="007043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31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31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704313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704313"/>
    <w:rPr>
      <w:rFonts w:ascii="Arial" w:eastAsia="Calibri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13"/>
    <w:pPr>
      <w:spacing w:after="60"/>
    </w:pPr>
    <w:rPr>
      <w:rFonts w:ascii="Arial" w:eastAsia="Calibri" w:hAnsi="Arial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4313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236987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2059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  <w:jc w:val="both"/>
    </w:pPr>
    <w:rPr>
      <w:rFonts w:eastAsia="Times New Roman"/>
      <w:sz w:val="22"/>
      <w:lang w:val="en-US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205938"/>
    <w:rPr>
      <w:rFonts w:ascii="Arial" w:eastAsia="Times New Roman" w:hAnsi="Arial" w:cs="Arial"/>
      <w:sz w:val="22"/>
      <w:szCs w:val="22"/>
      <w:lang w:val="en-US"/>
    </w:rPr>
  </w:style>
  <w:style w:type="paragraph" w:styleId="Prosttext">
    <w:name w:val="Plain Text"/>
    <w:basedOn w:val="Normln"/>
    <w:link w:val="ProsttextChar"/>
    <w:rsid w:val="00A65F17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Cs w:val="20"/>
      <w:lang w:val="x-none" w:eastAsia="x-none"/>
    </w:rPr>
  </w:style>
  <w:style w:type="character" w:customStyle="1" w:styleId="ProsttextChar">
    <w:name w:val="Prostý text Char"/>
    <w:link w:val="Prosttext"/>
    <w:rsid w:val="00A65F17"/>
    <w:rPr>
      <w:rFonts w:ascii="Courier New" w:eastAsia="Times New Roman" w:hAnsi="Courier New" w:cs="Courier New"/>
      <w:kern w:val="3"/>
    </w:rPr>
  </w:style>
  <w:style w:type="paragraph" w:customStyle="1" w:styleId="Normln11">
    <w:name w:val="Normální 11"/>
    <w:basedOn w:val="Normln"/>
    <w:rsid w:val="00535284"/>
    <w:pPr>
      <w:spacing w:after="0"/>
      <w:jc w:val="center"/>
    </w:pPr>
    <w:rPr>
      <w:rFonts w:ascii="Verdana" w:eastAsia="Times New Roman" w:hAnsi="Verdana"/>
      <w:sz w:val="22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AD26B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D26B3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D26B3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AD26B3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rsid w:val="00AD26B3"/>
    <w:rPr>
      <w:rFonts w:ascii="Arial" w:hAnsi="Arial"/>
      <w:szCs w:val="22"/>
      <w:lang w:eastAsia="en-US"/>
    </w:rPr>
  </w:style>
  <w:style w:type="numbering" w:customStyle="1" w:styleId="LFO1">
    <w:name w:val="LFO1"/>
    <w:basedOn w:val="Bezseznamu"/>
    <w:rsid w:val="00B34A3E"/>
    <w:pPr>
      <w:numPr>
        <w:numId w:val="7"/>
      </w:numPr>
    </w:pPr>
  </w:style>
  <w:style w:type="character" w:customStyle="1" w:styleId="Nadpis1Char">
    <w:name w:val="Nadpis 1 Char"/>
    <w:link w:val="Nadpis1"/>
    <w:rsid w:val="004F4129"/>
    <w:rPr>
      <w:rFonts w:eastAsia="Times New Roman" w:cs="Arial"/>
      <w:b/>
      <w:color w:val="000000"/>
      <w:sz w:val="28"/>
      <w:szCs w:val="28"/>
    </w:rPr>
  </w:style>
  <w:style w:type="paragraph" w:customStyle="1" w:styleId="Odstevc1">
    <w:name w:val="Odstevc1"/>
    <w:basedOn w:val="Odstavecseseznamem"/>
    <w:link w:val="Odstevc1Char"/>
    <w:qFormat/>
    <w:rsid w:val="004F4129"/>
    <w:pPr>
      <w:spacing w:after="120"/>
      <w:ind w:left="0"/>
      <w:contextualSpacing w:val="0"/>
      <w:jc w:val="both"/>
    </w:pPr>
    <w:rPr>
      <w:rFonts w:ascii="Calibri" w:hAnsi="Calibri"/>
      <w:sz w:val="22"/>
      <w:lang w:val="x-none" w:eastAsia="x-none"/>
    </w:rPr>
  </w:style>
  <w:style w:type="character" w:customStyle="1" w:styleId="Odstevc1Char">
    <w:name w:val="Odstevc1 Char"/>
    <w:link w:val="Odstevc1"/>
    <w:rsid w:val="004F4129"/>
    <w:rPr>
      <w:sz w:val="22"/>
      <w:szCs w:val="22"/>
    </w:rPr>
  </w:style>
  <w:style w:type="paragraph" w:customStyle="1" w:styleId="Textbodu">
    <w:name w:val="Text bodu"/>
    <w:basedOn w:val="Normln"/>
    <w:rsid w:val="00ED4EC0"/>
    <w:pPr>
      <w:numPr>
        <w:ilvl w:val="2"/>
        <w:numId w:val="8"/>
      </w:numPr>
      <w:spacing w:after="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D4EC0"/>
    <w:pPr>
      <w:numPr>
        <w:ilvl w:val="1"/>
        <w:numId w:val="8"/>
      </w:numPr>
      <w:spacing w:after="0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D4EC0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837117"/>
    <w:rPr>
      <w:rFonts w:ascii="Arial" w:hAnsi="Arial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264B5F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rsid w:val="00971BE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71328C"/>
    <w:rPr>
      <w:color w:val="605E5C"/>
      <w:shd w:val="clear" w:color="auto" w:fill="E1DFDD"/>
    </w:rPr>
  </w:style>
  <w:style w:type="paragraph" w:customStyle="1" w:styleId="BODY1">
    <w:name w:val="BODY (1)"/>
    <w:basedOn w:val="Normln"/>
    <w:rsid w:val="00FB21DB"/>
    <w:pPr>
      <w:overflowPunct w:val="0"/>
      <w:autoSpaceDE w:val="0"/>
      <w:autoSpaceDN w:val="0"/>
      <w:adjustRightInd w:val="0"/>
      <w:spacing w:before="60"/>
      <w:ind w:left="284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5F2C"/>
    <w:rPr>
      <w:color w:val="954F72" w:themeColor="followedHyperlink"/>
      <w:u w:val="single"/>
    </w:rPr>
  </w:style>
  <w:style w:type="character" w:styleId="KdHTML">
    <w:name w:val="HTML Code"/>
    <w:basedOn w:val="Standardnpsmoodstavce"/>
    <w:uiPriority w:val="99"/>
    <w:semiHidden/>
    <w:unhideWhenUsed/>
    <w:rsid w:val="003B6F3A"/>
    <w:rPr>
      <w:rFonts w:ascii="Courier New" w:eastAsiaTheme="minorHAnsi" w:hAnsi="Courier New" w:cs="Courier New" w:hint="default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3B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Theme="minorHAnsi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B6F3A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ican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5D053A4AE7514FA37F04A83FB0D3C9" ma:contentTypeVersion="" ma:contentTypeDescription="Vytvoří nový dokument" ma:contentTypeScope="" ma:versionID="66ce7a7a33cade7bffd041711a2e5f00">
  <xsd:schema xmlns:xsd="http://www.w3.org/2001/XMLSchema" xmlns:xs="http://www.w3.org/2001/XMLSchema" xmlns:p="http://schemas.microsoft.com/office/2006/metadata/properties" xmlns:ns2="17fb58d6-a700-452d-8d84-d1332e7a033f" targetNamespace="http://schemas.microsoft.com/office/2006/metadata/properties" ma:root="true" ma:fieldsID="3313ab29ad29818e5b349cd9d99d63a7" ns2:_="">
    <xsd:import namespace="17fb58d6-a700-452d-8d84-d1332e7a03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b58d6-a700-452d-8d84-d1332e7a0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5305-DFD9-4307-B374-E7DE4AD26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959EF-0F21-4855-856B-365470804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E2A47-5E1C-4F54-B22A-8A64C0689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b58d6-a700-452d-8d84-d1332e7a0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0531EE-12E9-4A5D-B9C8-5FF52D80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3701</CharactersWithSpaces>
  <SharedDoc>false</SharedDoc>
  <HLinks>
    <vt:vector size="36" baseType="variant">
      <vt:variant>
        <vt:i4>1179772</vt:i4>
      </vt:variant>
      <vt:variant>
        <vt:i4>15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12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9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6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mailto:vladimir.koren@ricany.cz</vt:lpwstr>
      </vt:variant>
      <vt:variant>
        <vt:lpwstr/>
      </vt:variant>
      <vt:variant>
        <vt:i4>3080290</vt:i4>
      </vt:variant>
      <vt:variant>
        <vt:i4>0</vt:i4>
      </vt:variant>
      <vt:variant>
        <vt:i4>0</vt:i4>
      </vt:variant>
      <vt:variant>
        <vt:i4>5</vt:i4>
      </vt:variant>
      <vt:variant>
        <vt:lpwstr>https://info.ricany.cz/mesto/poptavame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Zuzana Miltnerová</dc:creator>
  <cp:lastModifiedBy>Jägerová Dita DiS.</cp:lastModifiedBy>
  <cp:revision>11</cp:revision>
  <cp:lastPrinted>2023-05-17T12:48:00Z</cp:lastPrinted>
  <dcterms:created xsi:type="dcterms:W3CDTF">2024-09-03T07:48:00Z</dcterms:created>
  <dcterms:modified xsi:type="dcterms:W3CDTF">2024-09-04T06:46:00Z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0x0101009A5D053A4AE7514FA37F04A83FB0D3C9</vt:lpwstr>
  </property>
</Properties>
</file>