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B6DCC" w14:textId="77777777" w:rsidR="00BF3832" w:rsidRDefault="00BF3832"/>
    <w:tbl>
      <w:tblPr>
        <w:tblW w:w="11199" w:type="dxa"/>
        <w:tblInd w:w="-9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9"/>
        <w:gridCol w:w="425"/>
        <w:gridCol w:w="142"/>
        <w:gridCol w:w="284"/>
        <w:gridCol w:w="8079"/>
      </w:tblGrid>
      <w:tr w:rsidR="00704313" w:rsidRPr="00523836" w14:paraId="79DDF13D" w14:textId="77777777" w:rsidTr="00A402B7">
        <w:trPr>
          <w:trHeight w:val="441"/>
        </w:trPr>
        <w:tc>
          <w:tcPr>
            <w:tcW w:w="11199" w:type="dxa"/>
            <w:gridSpan w:val="5"/>
            <w:shd w:val="clear" w:color="auto" w:fill="BFBFBF"/>
            <w:vAlign w:val="center"/>
          </w:tcPr>
          <w:p w14:paraId="13F00434" w14:textId="5F5A1FF0" w:rsidR="00704313" w:rsidRPr="00523836" w:rsidRDefault="007D2EE8" w:rsidP="00D47F09">
            <w:pPr>
              <w:pStyle w:val="Nadpis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Poptávka</w:t>
            </w:r>
            <w:r w:rsidR="00031806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 xml:space="preserve"> </w:t>
            </w:r>
            <w:r w:rsidR="006A5DD7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2</w:t>
            </w:r>
            <w:r w:rsidR="00B62435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/</w:t>
            </w:r>
            <w:r w:rsidR="00F07B61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202</w:t>
            </w:r>
            <w:r w:rsidR="006C7419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3</w:t>
            </w:r>
            <w:r w:rsidR="00031806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/</w:t>
            </w:r>
            <w:r w:rsidR="003F304C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KRE</w:t>
            </w:r>
          </w:p>
        </w:tc>
      </w:tr>
      <w:tr w:rsidR="00704313" w:rsidRPr="00523836" w14:paraId="16E09445" w14:textId="77777777" w:rsidTr="00A402B7">
        <w:trPr>
          <w:trHeight w:val="421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527CB3C2" w14:textId="77777777" w:rsidR="00704313" w:rsidRPr="00523836" w:rsidRDefault="00704313" w:rsidP="00ED4EC0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Název zakázky:</w:t>
            </w:r>
          </w:p>
        </w:tc>
        <w:tc>
          <w:tcPr>
            <w:tcW w:w="8363" w:type="dxa"/>
            <w:gridSpan w:val="2"/>
            <w:vAlign w:val="center"/>
          </w:tcPr>
          <w:p w14:paraId="15090A65" w14:textId="5B9DE67B" w:rsidR="00704313" w:rsidRPr="00241182" w:rsidRDefault="00B62435" w:rsidP="006C7419">
            <w:pPr>
              <w:pStyle w:val="Odstevc1"/>
              <w:jc w:val="center"/>
              <w:rPr>
                <w:rFonts w:cs="Calibri"/>
                <w:b/>
                <w:lang w:val="cs-CZ"/>
              </w:rPr>
            </w:pPr>
            <w:r>
              <w:rPr>
                <w:rFonts w:cs="Calibri"/>
                <w:b/>
                <w:lang w:val="cs-CZ"/>
              </w:rPr>
              <w:t>Výkon</w:t>
            </w:r>
            <w:r w:rsidR="00AA5FBC">
              <w:rPr>
                <w:rFonts w:cs="Calibri"/>
                <w:b/>
                <w:lang w:val="cs-CZ"/>
              </w:rPr>
              <w:t xml:space="preserve"> </w:t>
            </w:r>
            <w:r w:rsidR="00241182">
              <w:rPr>
                <w:rFonts w:cs="Calibri"/>
                <w:b/>
                <w:lang w:val="cs-CZ"/>
              </w:rPr>
              <w:t>TD</w:t>
            </w:r>
            <w:r w:rsidR="00CB7587">
              <w:rPr>
                <w:rFonts w:cs="Calibri"/>
                <w:b/>
                <w:lang w:val="cs-CZ"/>
              </w:rPr>
              <w:t>S</w:t>
            </w:r>
            <w:r w:rsidR="00CF7390">
              <w:rPr>
                <w:rFonts w:cs="Calibri"/>
                <w:b/>
                <w:lang w:val="cs-CZ"/>
              </w:rPr>
              <w:t xml:space="preserve"> a BOZP</w:t>
            </w:r>
            <w:r w:rsidR="00241182">
              <w:rPr>
                <w:rFonts w:cs="Calibri"/>
                <w:b/>
                <w:lang w:val="cs-CZ"/>
              </w:rPr>
              <w:t xml:space="preserve"> </w:t>
            </w:r>
            <w:r w:rsidR="00CE23FE" w:rsidRPr="00563285">
              <w:rPr>
                <w:rFonts w:cs="Calibri"/>
                <w:b/>
                <w:lang w:val="cs-CZ"/>
              </w:rPr>
              <w:t>“</w:t>
            </w:r>
            <w:r w:rsidR="00563285" w:rsidRPr="00563285">
              <w:rPr>
                <w:rFonts w:ascii="Work Sans" w:hAnsi="Work Sans"/>
                <w:shd w:val="clear" w:color="auto" w:fill="FFFFFF"/>
              </w:rPr>
              <w:t xml:space="preserve"> Rekonstrukce bytů Masarykovo nám. 35, Říčany – 1. etapa</w:t>
            </w:r>
            <w:r w:rsidR="00CE23FE" w:rsidRPr="003419C0">
              <w:rPr>
                <w:rFonts w:cs="Calibri"/>
                <w:b/>
                <w:bCs/>
                <w:lang w:val="cs-CZ"/>
              </w:rPr>
              <w:t>“</w:t>
            </w:r>
          </w:p>
        </w:tc>
      </w:tr>
      <w:tr w:rsidR="00704313" w:rsidRPr="00523836" w14:paraId="0AABA87B" w14:textId="77777777" w:rsidTr="00A402B7">
        <w:trPr>
          <w:trHeight w:val="179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40A4CACC" w14:textId="77777777" w:rsidR="00704313" w:rsidRPr="00523836" w:rsidRDefault="00704313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Druh zakázky</w:t>
            </w:r>
            <w:r w:rsidR="00F052A1" w:rsidRPr="00523836">
              <w:rPr>
                <w:rFonts w:ascii="Calibri" w:hAnsi="Calibri" w:cs="Calibri"/>
                <w:b/>
                <w:sz w:val="22"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14:paraId="0D04C2A3" w14:textId="77777777" w:rsidR="00A65F17" w:rsidRPr="00523836" w:rsidRDefault="007D2EE8" w:rsidP="00B702F4">
            <w:pPr>
              <w:ind w:left="57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>poptávka</w:t>
            </w:r>
            <w:r w:rsidR="00E97DF2"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 na</w:t>
            </w:r>
            <w:r w:rsidR="00B702F4"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 </w:t>
            </w:r>
            <w:r w:rsidR="00D65E15"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>/služby/</w:t>
            </w:r>
            <w:r w:rsidR="009D1C86"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 </w:t>
            </w:r>
          </w:p>
        </w:tc>
      </w:tr>
      <w:tr w:rsidR="00A65F17" w:rsidRPr="00523836" w14:paraId="471E2E71" w14:textId="77777777" w:rsidTr="00A402B7">
        <w:trPr>
          <w:trHeight w:val="228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766B322C" w14:textId="77777777" w:rsidR="00A65F17" w:rsidRPr="00523836" w:rsidRDefault="00AD1EA8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Poptávka zveřejněna</w:t>
            </w:r>
            <w:r w:rsidR="00965F2C">
              <w:rPr>
                <w:rFonts w:ascii="Calibri" w:hAnsi="Calibri" w:cs="Calibri"/>
                <w:b/>
                <w:bCs/>
                <w:sz w:val="22"/>
              </w:rPr>
              <w:t xml:space="preserve"> /dokumenty ke stažení</w:t>
            </w:r>
            <w:r w:rsidR="00A65F17" w:rsidRPr="00523836">
              <w:rPr>
                <w:rFonts w:ascii="Calibri" w:hAnsi="Calibri" w:cs="Calibri"/>
                <w:b/>
                <w:bCs/>
                <w:sz w:val="22"/>
              </w:rPr>
              <w:t xml:space="preserve">: </w:t>
            </w:r>
          </w:p>
        </w:tc>
        <w:tc>
          <w:tcPr>
            <w:tcW w:w="8363" w:type="dxa"/>
            <w:gridSpan w:val="2"/>
            <w:vAlign w:val="center"/>
          </w:tcPr>
          <w:p w14:paraId="251CAD03" w14:textId="77777777" w:rsidR="00112F72" w:rsidRPr="00CE23FE" w:rsidRDefault="00256CE4" w:rsidP="00112F72">
            <w:pPr>
              <w:ind w:left="57"/>
              <w:jc w:val="both"/>
              <w:rPr>
                <w:rFonts w:ascii="Calibri" w:hAnsi="Calibri" w:cs="Calibri"/>
                <w:sz w:val="22"/>
                <w:highlight w:val="yellow"/>
              </w:rPr>
            </w:pPr>
            <w:hyperlink r:id="rId11" w:history="1">
              <w:r w:rsidR="00112F72" w:rsidRPr="00CE23FE">
                <w:rPr>
                  <w:rStyle w:val="Hypertextovodkaz"/>
                  <w:rFonts w:ascii="Calibri" w:hAnsi="Calibri" w:cs="Calibri"/>
                  <w:sz w:val="22"/>
                  <w:highlight w:val="yellow"/>
                </w:rPr>
                <w:t>https://info.ricany.cz/mesto/poptavame</w:t>
              </w:r>
            </w:hyperlink>
            <w:r w:rsidR="00112F72" w:rsidRPr="00CE23FE">
              <w:rPr>
                <w:rFonts w:ascii="Calibri" w:hAnsi="Calibri" w:cs="Calibri"/>
                <w:sz w:val="22"/>
                <w:highlight w:val="yellow"/>
              </w:rPr>
              <w:t xml:space="preserve"> </w:t>
            </w:r>
          </w:p>
          <w:p w14:paraId="0970CABB" w14:textId="3B29FA79" w:rsidR="00951C17" w:rsidRPr="003C73BF" w:rsidRDefault="00256CE4" w:rsidP="003C73BF">
            <w:pPr>
              <w:ind w:left="57"/>
              <w:jc w:val="both"/>
              <w:rPr>
                <w:rFonts w:ascii="Calibri" w:hAnsi="Calibri" w:cs="Calibri"/>
                <w:color w:val="0000FF"/>
                <w:sz w:val="22"/>
                <w:u w:val="single"/>
              </w:rPr>
            </w:pPr>
            <w:hyperlink r:id="rId12" w:history="1">
              <w:r w:rsidR="00112F72" w:rsidRPr="00CE23FE">
                <w:rPr>
                  <w:rStyle w:val="Hypertextovodkaz"/>
                  <w:rFonts w:ascii="Calibri" w:hAnsi="Calibri" w:cs="Calibri"/>
                  <w:sz w:val="22"/>
                  <w:highlight w:val="yellow"/>
                </w:rPr>
                <w:t>https://www.facebook.com/M%C4%9Bsto-%C5%98%C3%AD%C4%8Dany-295058323867140</w:t>
              </w:r>
            </w:hyperlink>
          </w:p>
        </w:tc>
      </w:tr>
      <w:tr w:rsidR="00704313" w:rsidRPr="00523836" w14:paraId="50E8A78B" w14:textId="77777777" w:rsidTr="00A402B7">
        <w:trPr>
          <w:trHeight w:val="32"/>
        </w:trPr>
        <w:tc>
          <w:tcPr>
            <w:tcW w:w="11199" w:type="dxa"/>
            <w:gridSpan w:val="5"/>
            <w:shd w:val="clear" w:color="auto" w:fill="C0C0C0"/>
            <w:vAlign w:val="bottom"/>
          </w:tcPr>
          <w:p w14:paraId="6BE87BF7" w14:textId="77777777" w:rsidR="00704313" w:rsidRPr="00523836" w:rsidRDefault="00704313" w:rsidP="007B3DD8">
            <w:pPr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Zadavatel</w:t>
            </w:r>
          </w:p>
        </w:tc>
      </w:tr>
      <w:tr w:rsidR="00704313" w:rsidRPr="00523836" w14:paraId="5E773D56" w14:textId="77777777" w:rsidTr="00A402B7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0870603B" w14:textId="77777777" w:rsidR="00704313" w:rsidRPr="00523836" w:rsidRDefault="00704313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Název </w:t>
            </w:r>
          </w:p>
        </w:tc>
        <w:tc>
          <w:tcPr>
            <w:tcW w:w="8363" w:type="dxa"/>
            <w:gridSpan w:val="2"/>
            <w:vAlign w:val="center"/>
          </w:tcPr>
          <w:p w14:paraId="5A287E04" w14:textId="77777777" w:rsidR="00704313" w:rsidRPr="00523836" w:rsidRDefault="00FB733E" w:rsidP="00974F19">
            <w:pPr>
              <w:ind w:left="87"/>
              <w:rPr>
                <w:rFonts w:ascii="Calibri" w:hAnsi="Calibri" w:cs="Calibri"/>
                <w:b/>
                <w:sz w:val="22"/>
              </w:rPr>
            </w:pPr>
            <w:r w:rsidRPr="00523836">
              <w:rPr>
                <w:rFonts w:ascii="Calibri" w:hAnsi="Calibri" w:cs="Calibri"/>
                <w:b/>
                <w:sz w:val="22"/>
              </w:rPr>
              <w:t xml:space="preserve">Město Říčany </w:t>
            </w:r>
          </w:p>
        </w:tc>
      </w:tr>
      <w:tr w:rsidR="00704313" w:rsidRPr="00523836" w14:paraId="422DDD04" w14:textId="77777777" w:rsidTr="00A402B7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1F78FCF0" w14:textId="77777777" w:rsidR="00704313" w:rsidRPr="00523836" w:rsidRDefault="00220B92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Sídlo</w:t>
            </w:r>
          </w:p>
        </w:tc>
        <w:tc>
          <w:tcPr>
            <w:tcW w:w="8363" w:type="dxa"/>
            <w:gridSpan w:val="2"/>
            <w:vAlign w:val="center"/>
          </w:tcPr>
          <w:p w14:paraId="7F8C3DDA" w14:textId="77777777" w:rsidR="00704313" w:rsidRPr="00523836" w:rsidRDefault="00FB733E" w:rsidP="00974F19">
            <w:pPr>
              <w:ind w:left="87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b/>
                <w:sz w:val="22"/>
              </w:rPr>
              <w:t>Masarykovo náměstí 53/40, 251 01, Říčany</w:t>
            </w:r>
          </w:p>
        </w:tc>
      </w:tr>
      <w:tr w:rsidR="00704313" w:rsidRPr="00523836" w14:paraId="1EE8ECD8" w14:textId="77777777" w:rsidTr="00A402B7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7484B000" w14:textId="77777777" w:rsidR="00704313" w:rsidRPr="00523836" w:rsidRDefault="00704313" w:rsidP="007B3DD8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IČ zadavatele:</w:t>
            </w:r>
          </w:p>
        </w:tc>
        <w:tc>
          <w:tcPr>
            <w:tcW w:w="8363" w:type="dxa"/>
            <w:gridSpan w:val="2"/>
            <w:vAlign w:val="center"/>
          </w:tcPr>
          <w:p w14:paraId="2160F021" w14:textId="77777777" w:rsidR="00704313" w:rsidRPr="00523836" w:rsidRDefault="00FB733E" w:rsidP="007B3DD8">
            <w:pPr>
              <w:ind w:left="57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00240702</w:t>
            </w:r>
          </w:p>
        </w:tc>
      </w:tr>
      <w:tr w:rsidR="00704313" w:rsidRPr="00523836" w14:paraId="30B3F0FA" w14:textId="77777777" w:rsidTr="00A402B7">
        <w:trPr>
          <w:trHeight w:val="708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68D2DF8D" w14:textId="77777777" w:rsidR="00704313" w:rsidRPr="00523836" w:rsidRDefault="00704313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Kontaktní osoba zadavatele ve věci </w:t>
            </w:r>
            <w:r w:rsidR="00220B92">
              <w:rPr>
                <w:rFonts w:ascii="Calibri" w:hAnsi="Calibri" w:cs="Calibri"/>
                <w:b/>
                <w:bCs/>
                <w:sz w:val="22"/>
              </w:rPr>
              <w:t>poptávky</w:t>
            </w:r>
            <w:r w:rsidR="00984303"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14:paraId="7CD71031" w14:textId="52BAEDED" w:rsidR="00F052A1" w:rsidRDefault="00A402B7" w:rsidP="001C3847">
            <w:pPr>
              <w:spacing w:before="20" w:after="20"/>
              <w:ind w:left="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Romana Krešňáková</w:t>
            </w:r>
            <w:r w:rsidR="00B702F4">
              <w:rPr>
                <w:rFonts w:cs="Arial"/>
                <w:szCs w:val="20"/>
              </w:rPr>
              <w:t xml:space="preserve">, tel. </w:t>
            </w:r>
            <w:r w:rsidR="00C825B1">
              <w:rPr>
                <w:rFonts w:cs="Arial"/>
                <w:szCs w:val="20"/>
              </w:rPr>
              <w:t>323 618</w:t>
            </w:r>
            <w:r w:rsidR="00CB7587">
              <w:rPr>
                <w:rFonts w:cs="Arial"/>
                <w:szCs w:val="20"/>
              </w:rPr>
              <w:t> </w:t>
            </w:r>
            <w:r w:rsidR="00D47F09">
              <w:rPr>
                <w:rFonts w:cs="Arial"/>
                <w:szCs w:val="20"/>
              </w:rPr>
              <w:t>1</w:t>
            </w:r>
            <w:r w:rsidR="00CE23FE">
              <w:rPr>
                <w:rFonts w:cs="Arial"/>
                <w:szCs w:val="20"/>
              </w:rPr>
              <w:t>21</w:t>
            </w:r>
            <w:r w:rsidR="00C40ABF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724 382 293</w:t>
            </w:r>
            <w:r w:rsidR="00D356DB">
              <w:rPr>
                <w:rFonts w:cs="Arial"/>
                <w:szCs w:val="20"/>
              </w:rPr>
              <w:t>,</w:t>
            </w:r>
            <w:r w:rsidR="00CE23FE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romana.kresnakova</w:t>
            </w:r>
            <w:r w:rsidR="001C3847">
              <w:rPr>
                <w:lang w:val="en-US"/>
              </w:rPr>
              <w:t>@</w:t>
            </w:r>
            <w:r w:rsidR="001C3847">
              <w:t>ricany.cz</w:t>
            </w:r>
            <w:r w:rsidR="00C40ABF">
              <w:rPr>
                <w:rFonts w:cs="Arial"/>
                <w:szCs w:val="20"/>
              </w:rPr>
              <w:t xml:space="preserve"> </w:t>
            </w:r>
          </w:p>
          <w:p w14:paraId="61951E30" w14:textId="77777777" w:rsidR="001C3847" w:rsidRPr="00523836" w:rsidRDefault="001C3847" w:rsidP="001C3847">
            <w:pPr>
              <w:spacing w:before="20" w:after="20"/>
              <w:rPr>
                <w:rFonts w:ascii="Calibri" w:hAnsi="Calibri" w:cs="Calibri"/>
                <w:sz w:val="22"/>
              </w:rPr>
            </w:pPr>
          </w:p>
        </w:tc>
      </w:tr>
      <w:tr w:rsidR="00F052A1" w:rsidRPr="00523836" w14:paraId="1A1DC10F" w14:textId="77777777" w:rsidTr="00A402B7">
        <w:trPr>
          <w:trHeight w:val="319"/>
        </w:trPr>
        <w:tc>
          <w:tcPr>
            <w:tcW w:w="11199" w:type="dxa"/>
            <w:gridSpan w:val="5"/>
            <w:shd w:val="clear" w:color="auto" w:fill="C0C0C0"/>
            <w:vAlign w:val="bottom"/>
          </w:tcPr>
          <w:p w14:paraId="023082FC" w14:textId="77777777" w:rsidR="00F052A1" w:rsidRPr="00523836" w:rsidRDefault="00F052A1" w:rsidP="00F62A80">
            <w:pPr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F62A80" w:rsidRPr="00523836">
              <w:rPr>
                <w:rFonts w:ascii="Calibri" w:hAnsi="Calibri" w:cs="Calibri"/>
                <w:b/>
                <w:bCs/>
                <w:sz w:val="22"/>
              </w:rPr>
              <w:t>Zakázka</w:t>
            </w:r>
          </w:p>
        </w:tc>
      </w:tr>
      <w:tr w:rsidR="00F052A1" w:rsidRPr="00523836" w14:paraId="4C6662A4" w14:textId="77777777" w:rsidTr="00A402B7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0284292F" w14:textId="77777777" w:rsidR="00F052A1" w:rsidRPr="00523836" w:rsidRDefault="00F052A1" w:rsidP="00F052A1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14:paraId="232C9431" w14:textId="77777777" w:rsidR="00F052A1" w:rsidRPr="00523836" w:rsidRDefault="00F052A1" w:rsidP="00F052A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Úvodní ustanovení:</w:t>
            </w:r>
          </w:p>
          <w:p w14:paraId="003DE46A" w14:textId="77777777" w:rsidR="00F052A1" w:rsidRPr="00523836" w:rsidRDefault="00F052A1" w:rsidP="00F052A1">
            <w:pPr>
              <w:rPr>
                <w:rFonts w:ascii="Calibri" w:hAnsi="Calibri" w:cs="Calibri"/>
                <w:sz w:val="22"/>
              </w:rPr>
            </w:pPr>
          </w:p>
          <w:p w14:paraId="61705AFF" w14:textId="77777777" w:rsidR="00F052A1" w:rsidRPr="00523836" w:rsidRDefault="00F052A1" w:rsidP="00F052A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8505" w:type="dxa"/>
            <w:gridSpan w:val="3"/>
            <w:vAlign w:val="center"/>
          </w:tcPr>
          <w:p w14:paraId="2E5FD416" w14:textId="77777777" w:rsidR="00F052A1" w:rsidRPr="00523836" w:rsidRDefault="00177FEA" w:rsidP="00D65E15">
            <w:pPr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Jedná se o poptávku, která 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není </w:t>
            </w:r>
            <w:r w:rsidR="00F052A1" w:rsidRPr="00523836">
              <w:rPr>
                <w:rFonts w:ascii="Calibri" w:hAnsi="Calibri" w:cs="Calibri"/>
                <w:sz w:val="22"/>
              </w:rPr>
              <w:t>zadávána postupem podle Z</w:t>
            </w:r>
            <w:r w:rsidR="009E77E0" w:rsidRPr="00523836">
              <w:rPr>
                <w:rFonts w:ascii="Calibri" w:hAnsi="Calibri" w:cs="Calibri"/>
                <w:sz w:val="22"/>
              </w:rPr>
              <w:t>Z</w:t>
            </w:r>
            <w:r w:rsidR="00F052A1" w:rsidRPr="00523836">
              <w:rPr>
                <w:rFonts w:ascii="Calibri" w:hAnsi="Calibri" w:cs="Calibri"/>
                <w:sz w:val="22"/>
              </w:rPr>
              <w:t>VZ.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 Při jejím zadávání platí ustanovení §</w:t>
            </w:r>
            <w:r w:rsidR="0086090C" w:rsidRPr="00523836">
              <w:rPr>
                <w:rFonts w:ascii="Calibri" w:hAnsi="Calibri" w:cs="Calibri"/>
                <w:sz w:val="22"/>
              </w:rPr>
              <w:t xml:space="preserve"> 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6 ZZVZ. </w:t>
            </w:r>
          </w:p>
          <w:p w14:paraId="29696C24" w14:textId="5707B66E" w:rsidR="000234BF" w:rsidRPr="003F304C" w:rsidRDefault="00C5339C" w:rsidP="003F304C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0"/>
              <w:ind w:left="426" w:hanging="426"/>
              <w:jc w:val="both"/>
              <w:rPr>
                <w:rFonts w:asciiTheme="minorHAnsi" w:hAnsiTheme="minorHAnsi" w:cstheme="minorHAnsi"/>
                <w:sz w:val="22"/>
              </w:rPr>
            </w:pPr>
            <w:r w:rsidRPr="00B702F4">
              <w:rPr>
                <w:rFonts w:ascii="Calibri" w:hAnsi="Calibri" w:cs="Calibri"/>
                <w:sz w:val="22"/>
              </w:rPr>
              <w:t>Zadavatel si vyhrazuje právo uveřejnit oznámení o výběru dodavatele a oznámení o vyloučení účastníka řízení</w:t>
            </w:r>
            <w:r w:rsidR="003419C0">
              <w:rPr>
                <w:rFonts w:ascii="Calibri" w:hAnsi="Calibri" w:cs="Calibri"/>
                <w:sz w:val="22"/>
              </w:rPr>
              <w:t xml:space="preserve"> na</w:t>
            </w:r>
            <w:r w:rsidRPr="00B702F4">
              <w:rPr>
                <w:rFonts w:ascii="Calibri" w:hAnsi="Calibri" w:cs="Calibri"/>
                <w:sz w:val="22"/>
              </w:rPr>
              <w:t xml:space="preserve"> </w:t>
            </w:r>
            <w:r w:rsidR="00BF7B0F" w:rsidRPr="00B702F4">
              <w:rPr>
                <w:rFonts w:ascii="Calibri" w:hAnsi="Calibri" w:cs="Calibri"/>
                <w:sz w:val="22"/>
              </w:rPr>
              <w:t>webu města</w:t>
            </w:r>
            <w:r w:rsidRPr="00B702F4">
              <w:rPr>
                <w:rFonts w:ascii="Calibri" w:hAnsi="Calibri" w:cs="Calibri"/>
                <w:sz w:val="22"/>
              </w:rPr>
              <w:t xml:space="preserve">; oznámení nebude adresně doručováno jednotlivým účastníkům, kteří podali nabídku. Oznámení o výběru dodavatele a oznámení o vyloučení účastníka se považuje za doručené všem účastníkům dnem uveřejnění na </w:t>
            </w:r>
            <w:r w:rsidR="00BF7B0F" w:rsidRPr="00B702F4">
              <w:rPr>
                <w:rFonts w:ascii="Calibri" w:hAnsi="Calibri" w:cs="Calibri"/>
                <w:sz w:val="22"/>
              </w:rPr>
              <w:t>webu města</w:t>
            </w:r>
            <w:r w:rsidRPr="00B702F4">
              <w:rPr>
                <w:rFonts w:ascii="Calibri" w:hAnsi="Calibri" w:cs="Calibri"/>
                <w:sz w:val="22"/>
              </w:rPr>
              <w:t>.</w:t>
            </w:r>
            <w:r w:rsidR="003F304C">
              <w:rPr>
                <w:rFonts w:ascii="Calibri" w:hAnsi="Calibri" w:cs="Calibri"/>
                <w:sz w:val="22"/>
              </w:rPr>
              <w:t xml:space="preserve"> </w:t>
            </w:r>
            <w:r w:rsidR="000234BF" w:rsidRPr="003F304C">
              <w:rPr>
                <w:rFonts w:asciiTheme="minorHAnsi" w:hAnsiTheme="minorHAnsi" w:cstheme="minorHAnsi"/>
                <w:sz w:val="22"/>
              </w:rPr>
              <w:t>Zadavatel zvážil v souladu s § 6 odst. 4 zákona možnosti</w:t>
            </w:r>
            <w:r w:rsidR="003F304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234BF" w:rsidRPr="003F304C">
              <w:rPr>
                <w:rFonts w:asciiTheme="minorHAnsi" w:hAnsiTheme="minorHAnsi" w:cstheme="minorHAnsi"/>
                <w:sz w:val="22"/>
              </w:rPr>
              <w:t>environmentálně a sociálně odpovědného zadávání a inovací v této veřejné zakázce. Zadavatel neidentifikoval žádné relevantní aspekty, které by zohlednil v zadávacích podmínkách.</w:t>
            </w:r>
          </w:p>
        </w:tc>
      </w:tr>
      <w:tr w:rsidR="00FB21DB" w:rsidRPr="00523836" w14:paraId="0B50B87F" w14:textId="77777777" w:rsidTr="00A402B7">
        <w:trPr>
          <w:trHeight w:val="32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0EE304F3" w14:textId="77777777" w:rsidR="00FB21DB" w:rsidRPr="00523836" w:rsidRDefault="00FB21DB" w:rsidP="00C4712C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Předpokládaná hodnota zakázky v Kč </w:t>
            </w:r>
            <w:r w:rsidRPr="00523836">
              <w:rPr>
                <w:rFonts w:ascii="Calibri" w:hAnsi="Calibri" w:cs="Calibri"/>
                <w:b/>
                <w:sz w:val="22"/>
              </w:rPr>
              <w:t>bez DPH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505" w:type="dxa"/>
            <w:gridSpan w:val="3"/>
            <w:vAlign w:val="center"/>
          </w:tcPr>
          <w:p w14:paraId="364189D0" w14:textId="371D1C38" w:rsidR="00FB21DB" w:rsidRPr="00012BA5" w:rsidRDefault="003419C0" w:rsidP="00CB758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lang w:eastAsia="cs-CZ"/>
              </w:rPr>
            </w:pPr>
            <w:r>
              <w:rPr>
                <w:rFonts w:ascii="Calibri" w:hAnsi="Calibri" w:cs="Calibri"/>
                <w:sz w:val="22"/>
                <w:lang w:eastAsia="cs-CZ"/>
              </w:rPr>
              <w:t>1</w:t>
            </w:r>
            <w:r w:rsidR="00052B0C">
              <w:rPr>
                <w:rFonts w:ascii="Calibri" w:hAnsi="Calibri" w:cs="Calibri"/>
                <w:sz w:val="22"/>
                <w:lang w:eastAsia="cs-CZ"/>
              </w:rPr>
              <w:t>9</w:t>
            </w:r>
            <w:r>
              <w:rPr>
                <w:rFonts w:ascii="Calibri" w:hAnsi="Calibri" w:cs="Calibri"/>
                <w:sz w:val="22"/>
                <w:lang w:eastAsia="cs-CZ"/>
              </w:rPr>
              <w:t>9</w:t>
            </w:r>
            <w:r w:rsidR="001C3847">
              <w:rPr>
                <w:rFonts w:ascii="Calibri" w:hAnsi="Calibri" w:cs="Calibri"/>
                <w:sz w:val="22"/>
                <w:lang w:eastAsia="cs-CZ"/>
              </w:rPr>
              <w:t>.000 Kč</w:t>
            </w:r>
            <w:r w:rsidR="00081AAB">
              <w:rPr>
                <w:rFonts w:ascii="Calibri" w:hAnsi="Calibri" w:cs="Calibri"/>
                <w:sz w:val="22"/>
                <w:lang w:eastAsia="cs-CZ"/>
              </w:rPr>
              <w:t xml:space="preserve"> </w:t>
            </w:r>
          </w:p>
        </w:tc>
      </w:tr>
      <w:tr w:rsidR="00F052A1" w:rsidRPr="00523836" w14:paraId="3F87C727" w14:textId="77777777" w:rsidTr="00A402B7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32C2A200" w14:textId="77777777" w:rsidR="00F052A1" w:rsidRPr="00523836" w:rsidRDefault="00F052A1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Datum vyhlášení zakázky:</w:t>
            </w:r>
          </w:p>
        </w:tc>
        <w:tc>
          <w:tcPr>
            <w:tcW w:w="8505" w:type="dxa"/>
            <w:gridSpan w:val="3"/>
            <w:vAlign w:val="center"/>
          </w:tcPr>
          <w:p w14:paraId="6FCDA6E0" w14:textId="30403B9C" w:rsidR="00F052A1" w:rsidRPr="00012BA5" w:rsidRDefault="00563285" w:rsidP="00082899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11.7.2024</w:t>
            </w:r>
          </w:p>
        </w:tc>
      </w:tr>
      <w:tr w:rsidR="00F052A1" w:rsidRPr="00523836" w14:paraId="5830706F" w14:textId="77777777" w:rsidTr="00A402B7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56EFECAC" w14:textId="77777777" w:rsidR="00F052A1" w:rsidRPr="00523836" w:rsidRDefault="00807FCB" w:rsidP="009A0B43">
            <w:pPr>
              <w:ind w:left="8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Lhůta</w:t>
            </w:r>
            <w:r w:rsidR="00A65F17" w:rsidRPr="00523836">
              <w:rPr>
                <w:rFonts w:ascii="Calibri" w:hAnsi="Calibri" w:cs="Calibri"/>
                <w:b/>
                <w:bCs/>
                <w:sz w:val="22"/>
              </w:rPr>
              <w:t xml:space="preserve"> a místo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pro podá</w:t>
            </w:r>
            <w:r w:rsidR="00C4712C" w:rsidRPr="00523836">
              <w:rPr>
                <w:rFonts w:ascii="Calibri" w:hAnsi="Calibri" w:cs="Calibri"/>
                <w:b/>
                <w:bCs/>
                <w:sz w:val="22"/>
              </w:rPr>
              <w:t xml:space="preserve">ní </w:t>
            </w:r>
            <w:r w:rsidR="00F052A1" w:rsidRPr="00523836">
              <w:rPr>
                <w:rFonts w:ascii="Calibri" w:hAnsi="Calibri" w:cs="Calibri"/>
                <w:b/>
                <w:bCs/>
                <w:sz w:val="22"/>
              </w:rPr>
              <w:t>nabídek:</w:t>
            </w:r>
          </w:p>
        </w:tc>
        <w:tc>
          <w:tcPr>
            <w:tcW w:w="8505" w:type="dxa"/>
            <w:gridSpan w:val="3"/>
            <w:vAlign w:val="center"/>
          </w:tcPr>
          <w:p w14:paraId="37520214" w14:textId="4BB6073D" w:rsidR="00DD5480" w:rsidRPr="00DD5480" w:rsidRDefault="006A2877" w:rsidP="00DD548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19</w:t>
            </w:r>
            <w:r w:rsidR="00563285">
              <w:rPr>
                <w:rFonts w:ascii="Calibri" w:hAnsi="Calibri" w:cs="Calibri"/>
                <w:b/>
                <w:sz w:val="22"/>
              </w:rPr>
              <w:t>.7.2024</w:t>
            </w:r>
            <w:r w:rsidR="006C7419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57728E" w:rsidRPr="00B62435">
              <w:rPr>
                <w:rFonts w:ascii="Calibri" w:hAnsi="Calibri" w:cs="Calibri"/>
                <w:b/>
                <w:sz w:val="22"/>
              </w:rPr>
              <w:t xml:space="preserve">do </w:t>
            </w:r>
            <w:r w:rsidR="00DD5480">
              <w:rPr>
                <w:rFonts w:ascii="Calibri" w:hAnsi="Calibri" w:cs="Calibri"/>
                <w:b/>
                <w:sz w:val="22"/>
              </w:rPr>
              <w:t>18.</w:t>
            </w:r>
            <w:r w:rsidR="0057728E" w:rsidRPr="00B62435">
              <w:rPr>
                <w:rFonts w:ascii="Calibri" w:hAnsi="Calibri" w:cs="Calibri"/>
                <w:b/>
                <w:sz w:val="22"/>
              </w:rPr>
              <w:t xml:space="preserve">00 </w:t>
            </w:r>
            <w:r w:rsidR="00A402B7" w:rsidRPr="00B62435">
              <w:rPr>
                <w:rFonts w:ascii="Calibri" w:hAnsi="Calibri" w:cs="Calibri"/>
                <w:b/>
                <w:sz w:val="22"/>
              </w:rPr>
              <w:t>hodin</w:t>
            </w:r>
            <w:r w:rsidR="00A402B7" w:rsidRPr="00012BA5">
              <w:rPr>
                <w:rFonts w:ascii="Calibri" w:hAnsi="Calibri" w:cs="Calibri"/>
                <w:b/>
                <w:sz w:val="22"/>
              </w:rPr>
              <w:t xml:space="preserve"> – elektronicky</w:t>
            </w:r>
            <w:r w:rsidR="00D47F09">
              <w:rPr>
                <w:rFonts w:ascii="Calibri" w:hAnsi="Calibri" w:cs="Calibri"/>
                <w:sz w:val="22"/>
              </w:rPr>
              <w:t xml:space="preserve"> </w:t>
            </w:r>
            <w:r w:rsidR="00DD5480" w:rsidRPr="001C3847">
              <w:rPr>
                <w:rFonts w:ascii="Calibri" w:hAnsi="Calibri" w:cs="Calibri"/>
                <w:sz w:val="22"/>
              </w:rPr>
              <w:t xml:space="preserve">na </w:t>
            </w:r>
            <w:r w:rsidR="00DD5480" w:rsidRPr="00AA5DE7">
              <w:rPr>
                <w:rFonts w:ascii="Calibri" w:hAnsi="Calibri" w:cs="Calibri"/>
                <w:sz w:val="22"/>
              </w:rPr>
              <w:t xml:space="preserve">email </w:t>
            </w:r>
            <w:r w:rsidR="00A402B7">
              <w:rPr>
                <w:rFonts w:ascii="Calibri" w:hAnsi="Calibri" w:cs="Calibri"/>
                <w:noProof/>
                <w:color w:val="0000FF"/>
                <w:sz w:val="22"/>
                <w:u w:val="single"/>
                <w:lang w:eastAsia="cs-CZ"/>
              </w:rPr>
              <w:t>romana.kresnakova</w:t>
            </w:r>
            <w:r w:rsidR="00DD5480" w:rsidRPr="00AA5DE7">
              <w:rPr>
                <w:rFonts w:ascii="Calibri" w:hAnsi="Calibri" w:cs="Calibri"/>
                <w:noProof/>
                <w:color w:val="0000FF"/>
                <w:sz w:val="22"/>
                <w:u w:val="single"/>
                <w:lang w:eastAsia="cs-CZ"/>
              </w:rPr>
              <w:t>@ricany.cz</w:t>
            </w:r>
            <w:r w:rsidR="00DD5480" w:rsidRPr="00AA5DE7">
              <w:rPr>
                <w:rFonts w:ascii="Calibri" w:hAnsi="Calibri" w:cs="Calibri"/>
                <w:sz w:val="22"/>
              </w:rPr>
              <w:t xml:space="preserve"> </w:t>
            </w:r>
            <w:r w:rsidR="00D47F09" w:rsidRPr="00AA5DE7">
              <w:rPr>
                <w:rFonts w:ascii="Calibri" w:hAnsi="Calibri" w:cs="Calibri"/>
                <w:sz w:val="22"/>
              </w:rPr>
              <w:t>nebo</w:t>
            </w:r>
            <w:r w:rsidR="00D47F09">
              <w:rPr>
                <w:rFonts w:ascii="Calibri" w:hAnsi="Calibri" w:cs="Calibri"/>
                <w:sz w:val="22"/>
              </w:rPr>
              <w:t xml:space="preserve"> </w:t>
            </w:r>
            <w:r w:rsidR="00B46F2F">
              <w:rPr>
                <w:rFonts w:ascii="Calibri" w:hAnsi="Calibri" w:cs="Calibri"/>
                <w:sz w:val="22"/>
              </w:rPr>
              <w:t>osobně</w:t>
            </w:r>
            <w:r w:rsidR="00B46F2F" w:rsidRPr="001C3847">
              <w:rPr>
                <w:rFonts w:ascii="Calibri" w:hAnsi="Calibri" w:cs="Calibri"/>
                <w:sz w:val="22"/>
              </w:rPr>
              <w:t>,</w:t>
            </w:r>
            <w:r w:rsidR="00DD5480" w:rsidRPr="00DD5480">
              <w:rPr>
                <w:rFonts w:ascii="Calibri" w:hAnsi="Calibri" w:cs="Calibri"/>
                <w:sz w:val="22"/>
              </w:rPr>
              <w:t xml:space="preserve"> Masarykovo nám.53, </w:t>
            </w:r>
            <w:r w:rsidR="00DD5480">
              <w:rPr>
                <w:rFonts w:ascii="Calibri" w:hAnsi="Calibri" w:cs="Calibri"/>
                <w:sz w:val="22"/>
              </w:rPr>
              <w:t>251 01 Říčany</w:t>
            </w:r>
          </w:p>
          <w:p w14:paraId="2C948148" w14:textId="77777777" w:rsidR="00A97F6B" w:rsidRPr="00012BA5" w:rsidRDefault="00A97F6B" w:rsidP="001C3847">
            <w:pPr>
              <w:pStyle w:val="Odstavecseseznamem"/>
              <w:spacing w:before="20" w:after="20"/>
              <w:ind w:left="0"/>
              <w:jc w:val="both"/>
              <w:rPr>
                <w:rFonts w:ascii="Calibri" w:hAnsi="Calibri" w:cs="Calibri"/>
                <w:b/>
                <w:sz w:val="22"/>
              </w:rPr>
            </w:pPr>
            <w:r w:rsidRPr="00A857D2">
              <w:rPr>
                <w:rFonts w:ascii="Calibri" w:hAnsi="Calibri" w:cs="Calibri"/>
                <w:sz w:val="22"/>
              </w:rPr>
              <w:t>Nabídky doručené zadavateli po uplynutí stanovené lhůty nebudou hodnoceny.</w:t>
            </w:r>
          </w:p>
        </w:tc>
      </w:tr>
      <w:tr w:rsidR="00093F22" w:rsidRPr="00523836" w14:paraId="699DAE40" w14:textId="77777777" w:rsidTr="00A402B7">
        <w:trPr>
          <w:trHeight w:val="391"/>
        </w:trPr>
        <w:tc>
          <w:tcPr>
            <w:tcW w:w="11199" w:type="dxa"/>
            <w:gridSpan w:val="5"/>
            <w:shd w:val="clear" w:color="auto" w:fill="C0C0C0"/>
            <w:vAlign w:val="center"/>
          </w:tcPr>
          <w:p w14:paraId="555644E3" w14:textId="112FD659" w:rsidR="00093F22" w:rsidRPr="00523836" w:rsidRDefault="00093F22" w:rsidP="00374026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093F22" w:rsidRPr="00523836" w14:paraId="17B40B31" w14:textId="77777777" w:rsidTr="00A402B7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6132BBC4" w14:textId="77777777" w:rsidR="00093F22" w:rsidRPr="00523836" w:rsidRDefault="00093F22" w:rsidP="00177FEA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Předmět </w:t>
            </w:r>
            <w:r w:rsidR="00177FEA">
              <w:rPr>
                <w:rFonts w:ascii="Calibri" w:hAnsi="Calibri" w:cs="Calibri"/>
                <w:b/>
                <w:bCs/>
                <w:sz w:val="22"/>
              </w:rPr>
              <w:t>poptávky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930" w:type="dxa"/>
            <w:gridSpan w:val="4"/>
            <w:vAlign w:val="center"/>
          </w:tcPr>
          <w:p w14:paraId="725A4B55" w14:textId="63CC699C" w:rsidR="001C3847" w:rsidRDefault="0085654F" w:rsidP="009904E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 w:rsidRPr="00523836">
              <w:rPr>
                <w:rFonts w:ascii="Calibri" w:eastAsia="Times New Roman" w:hAnsi="Calibri" w:cs="Calibri"/>
                <w:sz w:val="22"/>
                <w:lang w:eastAsia="cs-CZ"/>
              </w:rPr>
              <w:t>Předmětem této zakázky</w:t>
            </w:r>
            <w:r w:rsidR="00177FEA">
              <w:rPr>
                <w:rFonts w:ascii="Calibri" w:eastAsia="Times New Roman" w:hAnsi="Calibri" w:cs="Calibri"/>
                <w:sz w:val="22"/>
                <w:lang w:eastAsia="cs-CZ"/>
              </w:rPr>
              <w:t xml:space="preserve"> je</w:t>
            </w:r>
            <w:r w:rsidR="001C3847">
              <w:rPr>
                <w:rFonts w:ascii="Calibri" w:eastAsia="Times New Roman" w:hAnsi="Calibri" w:cs="Calibri"/>
                <w:sz w:val="22"/>
                <w:lang w:eastAsia="cs-CZ"/>
              </w:rPr>
              <w:t xml:space="preserve"> činnost</w:t>
            </w:r>
            <w:r w:rsidR="001C3847">
              <w:rPr>
                <w:rFonts w:cs="Calibri"/>
                <w:b/>
              </w:rPr>
              <w:t xml:space="preserve"> </w:t>
            </w:r>
            <w:r w:rsidR="00A402B7">
              <w:rPr>
                <w:rFonts w:cs="Calibri"/>
                <w:b/>
              </w:rPr>
              <w:t>TDS a</w:t>
            </w:r>
            <w:r w:rsidR="006C7419">
              <w:rPr>
                <w:rFonts w:cs="Calibri"/>
                <w:b/>
              </w:rPr>
              <w:t xml:space="preserve"> BOZP </w:t>
            </w:r>
            <w:r w:rsidR="00CE27B3">
              <w:rPr>
                <w:rFonts w:cs="Calibri"/>
                <w:b/>
              </w:rPr>
              <w:t>při realizaci investiční akce</w:t>
            </w:r>
            <w:r w:rsidR="001C3847">
              <w:rPr>
                <w:rFonts w:cs="Calibri"/>
                <w:b/>
              </w:rPr>
              <w:t>.</w:t>
            </w:r>
          </w:p>
          <w:p w14:paraId="63951810" w14:textId="01DDC3C5" w:rsidR="00256CE4" w:rsidRDefault="001C3847" w:rsidP="001C384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Podrobně je předmět poptávky popsán v přílohách poptávky, které si</w:t>
            </w:r>
            <w:r w:rsidR="00F34D6C">
              <w:rPr>
                <w:rFonts w:cs="Calibri"/>
                <w:b/>
              </w:rPr>
              <w:t xml:space="preserve"> je uchazeč povinen prostudovat:</w:t>
            </w:r>
          </w:p>
          <w:p w14:paraId="633B1501" w14:textId="77777777" w:rsidR="00256CE4" w:rsidRDefault="00F34D6C" w:rsidP="00AA5DE7">
            <w:pPr>
              <w:pStyle w:val="Odstavecseseznamem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 w:rsidRPr="0082044F">
              <w:rPr>
                <w:rFonts w:cs="Calibri"/>
                <w:b/>
              </w:rPr>
              <w:t xml:space="preserve">Projektová dokumentace </w:t>
            </w:r>
            <w:r w:rsidR="00AA5DE7">
              <w:rPr>
                <w:rFonts w:cs="Calibri"/>
                <w:b/>
              </w:rPr>
              <w:t>„</w:t>
            </w:r>
            <w:r w:rsidR="00563285">
              <w:rPr>
                <w:rFonts w:cs="Calibri"/>
                <w:b/>
              </w:rPr>
              <w:t>Rekonstrukce bytů Masarykovo nám. 35, Říčany – 1. etapa</w:t>
            </w:r>
          </w:p>
          <w:p w14:paraId="28EFEF17" w14:textId="72257B65" w:rsidR="006E7D87" w:rsidRPr="00AA5DE7" w:rsidRDefault="00256CE4" w:rsidP="00256CE4">
            <w:pPr>
              <w:pStyle w:val="Odstavecseseznamem"/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 w:rsidRPr="00256CE4">
              <w:rPr>
                <w:rFonts w:cs="Calibri"/>
                <w:b/>
                <w:i/>
                <w:iCs/>
                <w:color w:val="FF0000"/>
              </w:rPr>
              <w:t>Tato etapa zahrnuje úpravy bytů pouze ve 4. NP a úpravy v suterénu budovy</w:t>
            </w:r>
            <w:r>
              <w:rPr>
                <w:rFonts w:cs="Calibri"/>
                <w:b/>
                <w:color w:val="FF0000"/>
              </w:rPr>
              <w:t>, které se týkají ÚT a TUV</w:t>
            </w:r>
          </w:p>
        </w:tc>
      </w:tr>
      <w:tr w:rsidR="00072C70" w:rsidRPr="00523836" w14:paraId="55E69A0E" w14:textId="77777777" w:rsidTr="00A402B7">
        <w:trPr>
          <w:trHeight w:val="538"/>
        </w:trPr>
        <w:tc>
          <w:tcPr>
            <w:tcW w:w="2269" w:type="dxa"/>
            <w:shd w:val="clear" w:color="auto" w:fill="D9D9D9"/>
            <w:vAlign w:val="center"/>
          </w:tcPr>
          <w:p w14:paraId="711E155D" w14:textId="7243470E" w:rsidR="00072C70" w:rsidRPr="00523836" w:rsidRDefault="00177FEA" w:rsidP="00B43648">
            <w:pPr>
              <w:spacing w:after="0"/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Časový harmonogram a místo plnění</w:t>
            </w:r>
          </w:p>
        </w:tc>
        <w:tc>
          <w:tcPr>
            <w:tcW w:w="8930" w:type="dxa"/>
            <w:gridSpan w:val="4"/>
            <w:vAlign w:val="center"/>
          </w:tcPr>
          <w:p w14:paraId="22AF4197" w14:textId="4E7C4185" w:rsidR="00A55E48" w:rsidRPr="00A900D1" w:rsidRDefault="00A40007" w:rsidP="00980F10">
            <w:pPr>
              <w:pStyle w:val="Nadpis2"/>
              <w:rPr>
                <w:rFonts w:ascii="Calibri Light" w:hAnsi="Calibri Light"/>
                <w:kern w:val="1"/>
                <w:sz w:val="22"/>
                <w:szCs w:val="22"/>
                <w:lang w:val="cs-CZ" w:eastAsia="ar-SA"/>
              </w:rPr>
            </w:pPr>
            <w:r>
              <w:rPr>
                <w:rFonts w:ascii="Calibri Light" w:hAnsi="Calibri Light"/>
                <w:kern w:val="1"/>
                <w:sz w:val="22"/>
                <w:szCs w:val="22"/>
                <w:lang w:val="cs-CZ" w:eastAsia="ar-SA"/>
              </w:rPr>
              <w:t xml:space="preserve">Zahájení činnosti max. </w:t>
            </w:r>
            <w:r w:rsidR="00E06686" w:rsidRPr="00A900D1">
              <w:rPr>
                <w:rFonts w:ascii="Calibri Light" w:hAnsi="Calibri Light"/>
                <w:kern w:val="1"/>
                <w:sz w:val="22"/>
                <w:szCs w:val="22"/>
                <w:lang w:val="cs-CZ" w:eastAsia="ar-SA"/>
              </w:rPr>
              <w:t xml:space="preserve">do </w:t>
            </w:r>
            <w:sdt>
              <w:sdtPr>
                <w:rPr>
                  <w:rFonts w:ascii="Calibri Light" w:hAnsi="Calibri Light"/>
                  <w:kern w:val="1"/>
                  <w:sz w:val="22"/>
                  <w:szCs w:val="22"/>
                  <w:lang w:val="cs-CZ" w:eastAsia="ar-SA"/>
                </w:rPr>
                <w:tag w:val="Zadejte"/>
                <w:id w:val="1340888018"/>
                <w:placeholder>
                  <w:docPart w:val="E97E04D9D13D465082B801B9C8B2E47E"/>
                </w:placeholder>
              </w:sdtPr>
              <w:sdtEndPr/>
              <w:sdtContent>
                <w:r w:rsidR="00827B13" w:rsidRPr="00A900D1">
                  <w:rPr>
                    <w:rFonts w:ascii="Calibri Light" w:hAnsi="Calibri Light"/>
                    <w:kern w:val="1"/>
                    <w:sz w:val="22"/>
                    <w:szCs w:val="22"/>
                    <w:lang w:val="cs-CZ" w:eastAsia="ar-SA"/>
                  </w:rPr>
                  <w:t>10</w:t>
                </w:r>
              </w:sdtContent>
            </w:sdt>
            <w:r w:rsidR="00E06686" w:rsidRPr="00A900D1">
              <w:rPr>
                <w:rFonts w:ascii="Calibri Light" w:hAnsi="Calibri Light"/>
                <w:kern w:val="1"/>
                <w:sz w:val="22"/>
                <w:szCs w:val="22"/>
                <w:lang w:val="cs-CZ" w:eastAsia="ar-SA"/>
              </w:rPr>
              <w:t xml:space="preserve"> pracovních dnů od </w:t>
            </w:r>
            <w:r w:rsidR="00112F72" w:rsidRPr="00A900D1">
              <w:rPr>
                <w:rFonts w:ascii="Calibri Light" w:hAnsi="Calibri Light"/>
                <w:kern w:val="1"/>
                <w:sz w:val="22"/>
                <w:szCs w:val="22"/>
                <w:lang w:val="cs-CZ" w:eastAsia="ar-SA"/>
              </w:rPr>
              <w:t xml:space="preserve">písemné výzvy </w:t>
            </w:r>
            <w:r w:rsidR="00A402B7" w:rsidRPr="00A900D1">
              <w:rPr>
                <w:rFonts w:ascii="Calibri Light" w:hAnsi="Calibri Light"/>
                <w:kern w:val="1"/>
                <w:sz w:val="22"/>
                <w:szCs w:val="22"/>
                <w:lang w:val="cs-CZ" w:eastAsia="ar-SA"/>
              </w:rPr>
              <w:t>zadavatele, nejpozději</w:t>
            </w:r>
            <w:r w:rsidR="00E06686" w:rsidRPr="00A900D1">
              <w:rPr>
                <w:rFonts w:ascii="Calibri Light" w:hAnsi="Calibri Light"/>
                <w:kern w:val="1"/>
                <w:sz w:val="22"/>
                <w:szCs w:val="22"/>
                <w:lang w:val="cs-CZ" w:eastAsia="ar-SA"/>
              </w:rPr>
              <w:t xml:space="preserve"> však do </w:t>
            </w:r>
            <w:r w:rsidR="00563285">
              <w:rPr>
                <w:rFonts w:ascii="Calibri Light" w:hAnsi="Calibri Light"/>
                <w:kern w:val="1"/>
                <w:sz w:val="22"/>
                <w:szCs w:val="22"/>
                <w:lang w:val="cs-CZ" w:eastAsia="ar-SA"/>
              </w:rPr>
              <w:t>31.8.2024</w:t>
            </w:r>
          </w:p>
          <w:p w14:paraId="55287668" w14:textId="04684F71" w:rsidR="00177FEA" w:rsidRPr="00A900D1" w:rsidRDefault="00D47F09" w:rsidP="0029646E">
            <w:pPr>
              <w:pStyle w:val="Nadpis2"/>
              <w:rPr>
                <w:rFonts w:ascii="Calibri Light" w:hAnsi="Calibri Light"/>
                <w:kern w:val="1"/>
                <w:sz w:val="22"/>
                <w:szCs w:val="22"/>
                <w:lang w:val="cs-CZ" w:eastAsia="ar-SA"/>
              </w:rPr>
            </w:pPr>
            <w:r w:rsidRPr="00A900D1">
              <w:rPr>
                <w:rFonts w:ascii="Calibri Light" w:hAnsi="Calibri Light"/>
                <w:kern w:val="1"/>
                <w:sz w:val="22"/>
                <w:szCs w:val="22"/>
                <w:lang w:val="cs-CZ" w:eastAsia="ar-SA"/>
              </w:rPr>
              <w:t>Do</w:t>
            </w:r>
            <w:r w:rsidR="00F07B61" w:rsidRPr="00A900D1">
              <w:rPr>
                <w:rFonts w:ascii="Calibri Light" w:hAnsi="Calibri Light"/>
                <w:kern w:val="1"/>
                <w:sz w:val="22"/>
                <w:szCs w:val="22"/>
                <w:lang w:val="cs-CZ" w:eastAsia="ar-SA"/>
              </w:rPr>
              <w:t xml:space="preserve">končení stavebních prací bude </w:t>
            </w:r>
            <w:r w:rsidR="00A402B7" w:rsidRPr="00A900D1">
              <w:rPr>
                <w:rFonts w:ascii="Calibri Light" w:hAnsi="Calibri Light"/>
                <w:kern w:val="1"/>
                <w:sz w:val="22"/>
                <w:szCs w:val="22"/>
                <w:lang w:val="cs-CZ" w:eastAsia="ar-SA"/>
              </w:rPr>
              <w:t>8</w:t>
            </w:r>
            <w:r w:rsidR="00B46F2F">
              <w:rPr>
                <w:rFonts w:ascii="Calibri Light" w:hAnsi="Calibri Light"/>
                <w:kern w:val="1"/>
                <w:sz w:val="22"/>
                <w:szCs w:val="22"/>
                <w:lang w:val="cs-CZ" w:eastAsia="ar-SA"/>
              </w:rPr>
              <w:t xml:space="preserve"> měsíců</w:t>
            </w:r>
            <w:r w:rsidRPr="00A900D1">
              <w:rPr>
                <w:rFonts w:ascii="Calibri Light" w:hAnsi="Calibri Light"/>
                <w:kern w:val="1"/>
                <w:sz w:val="22"/>
                <w:szCs w:val="22"/>
                <w:lang w:val="cs-CZ" w:eastAsia="ar-SA"/>
              </w:rPr>
              <w:t xml:space="preserve"> od předání staveniště.</w:t>
            </w:r>
          </w:p>
          <w:p w14:paraId="387404BD" w14:textId="7C41F7A2" w:rsidR="00A900D1" w:rsidRPr="00A900D1" w:rsidRDefault="00A900D1" w:rsidP="00A900D1">
            <w:pPr>
              <w:spacing w:after="0"/>
              <w:jc w:val="both"/>
              <w:rPr>
                <w:rFonts w:ascii="Calibri Light" w:eastAsia="Times New Roman" w:hAnsi="Calibri Light"/>
                <w:kern w:val="1"/>
                <w:sz w:val="22"/>
                <w:lang w:eastAsia="ar-SA"/>
              </w:rPr>
            </w:pPr>
            <w:r w:rsidRPr="00A900D1">
              <w:rPr>
                <w:rFonts w:ascii="Calibri Light" w:eastAsia="Times New Roman" w:hAnsi="Calibri Light"/>
                <w:kern w:val="1"/>
                <w:sz w:val="22"/>
                <w:lang w:eastAsia="ar-SA"/>
              </w:rPr>
              <w:t xml:space="preserve">Je nutné, aby TDS zajistil přítomnost kontroly prováděných stavebních prací na stavbě </w:t>
            </w:r>
            <w:r w:rsidRPr="00A900D1">
              <w:rPr>
                <w:rFonts w:ascii="Calibri Light" w:eastAsia="Times New Roman" w:hAnsi="Calibri Light"/>
                <w:b/>
                <w:bCs/>
                <w:kern w:val="1"/>
                <w:sz w:val="22"/>
                <w:lang w:eastAsia="ar-SA"/>
              </w:rPr>
              <w:t xml:space="preserve">min. </w:t>
            </w:r>
            <w:r w:rsidR="006A2877">
              <w:rPr>
                <w:rFonts w:ascii="Calibri Light" w:eastAsia="Times New Roman" w:hAnsi="Calibri Light"/>
                <w:b/>
                <w:bCs/>
                <w:kern w:val="1"/>
                <w:sz w:val="22"/>
                <w:lang w:eastAsia="ar-SA"/>
              </w:rPr>
              <w:t>3</w:t>
            </w:r>
            <w:r w:rsidRPr="00A900D1">
              <w:rPr>
                <w:rFonts w:ascii="Calibri Light" w:eastAsia="Times New Roman" w:hAnsi="Calibri Light"/>
                <w:b/>
                <w:bCs/>
                <w:kern w:val="1"/>
                <w:sz w:val="22"/>
                <w:lang w:eastAsia="ar-SA"/>
              </w:rPr>
              <w:t xml:space="preserve"> x za týden</w:t>
            </w:r>
            <w:r w:rsidRPr="00A900D1">
              <w:rPr>
                <w:rFonts w:ascii="Calibri Light" w:eastAsia="Times New Roman" w:hAnsi="Calibri Light"/>
                <w:kern w:val="1"/>
                <w:sz w:val="22"/>
                <w:lang w:eastAsia="ar-SA"/>
              </w:rPr>
              <w:t>, a je-li to nutné, pak v přiměřeném rozsahu i o sobotách, nedělích a svátcích.</w:t>
            </w:r>
          </w:p>
        </w:tc>
      </w:tr>
      <w:tr w:rsidR="00B43648" w:rsidRPr="00523836" w14:paraId="48B5C208" w14:textId="77777777" w:rsidTr="00A402B7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0AB0EB4C" w14:textId="77777777" w:rsidR="00B43648" w:rsidRPr="00523836" w:rsidRDefault="00B43648" w:rsidP="0088775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lastRenderedPageBreak/>
              <w:t>Profesní způsobilost účastníka:</w:t>
            </w:r>
          </w:p>
        </w:tc>
        <w:tc>
          <w:tcPr>
            <w:tcW w:w="8930" w:type="dxa"/>
            <w:gridSpan w:val="4"/>
            <w:vAlign w:val="center"/>
          </w:tcPr>
          <w:p w14:paraId="403F7EC7" w14:textId="77777777" w:rsidR="00B43648" w:rsidRPr="0046664D" w:rsidRDefault="00B43648" w:rsidP="00C65327">
            <w:pPr>
              <w:suppressAutoHyphens/>
              <w:spacing w:after="0"/>
              <w:jc w:val="both"/>
              <w:rPr>
                <w:rFonts w:ascii="Calibri" w:hAnsi="Calibri" w:cs="Calibri"/>
                <w:sz w:val="22"/>
                <w:u w:val="single"/>
              </w:rPr>
            </w:pPr>
            <w:r w:rsidRPr="0046664D">
              <w:rPr>
                <w:rFonts w:ascii="Calibri" w:hAnsi="Calibri" w:cs="Calibri"/>
                <w:sz w:val="22"/>
                <w:u w:val="single"/>
              </w:rPr>
              <w:t>Profesní způsobilost prokazuje účastník předložením dokladů</w:t>
            </w:r>
            <w:r w:rsidR="00794E56" w:rsidRPr="0046664D">
              <w:rPr>
                <w:rFonts w:ascii="Calibri" w:hAnsi="Calibri" w:cs="Calibri"/>
                <w:sz w:val="22"/>
                <w:u w:val="single"/>
              </w:rPr>
              <w:t xml:space="preserve">: </w:t>
            </w:r>
          </w:p>
          <w:p w14:paraId="5EEF6CA9" w14:textId="77777777" w:rsidR="00794E56" w:rsidRPr="0046664D" w:rsidRDefault="00794E56" w:rsidP="00C65327">
            <w:pPr>
              <w:suppressAutoHyphens/>
              <w:spacing w:after="0"/>
              <w:jc w:val="both"/>
              <w:rPr>
                <w:rFonts w:ascii="Calibri" w:hAnsi="Calibri" w:cs="Calibri"/>
                <w:sz w:val="22"/>
              </w:rPr>
            </w:pPr>
          </w:p>
          <w:p w14:paraId="7B482775" w14:textId="53DC2C4E" w:rsidR="00704BBA" w:rsidRPr="0046664D" w:rsidRDefault="00704BBA" w:rsidP="00704BBA">
            <w:pPr>
              <w:suppressAutoHyphens/>
              <w:spacing w:before="60" w:after="0"/>
              <w:ind w:right="86"/>
              <w:jc w:val="both"/>
              <w:rPr>
                <w:rFonts w:asciiTheme="minorHAnsi" w:hAnsiTheme="minorHAnsi" w:cstheme="minorHAnsi"/>
                <w:sz w:val="22"/>
              </w:rPr>
            </w:pPr>
            <w:r w:rsidRPr="0046664D">
              <w:rPr>
                <w:rFonts w:asciiTheme="minorHAnsi" w:hAnsiTheme="minorHAnsi" w:cstheme="minorHAnsi"/>
                <w:sz w:val="22"/>
                <w:u w:val="single"/>
              </w:rPr>
              <w:t xml:space="preserve">Profesní způsobilost v rozsahu podle § 77 odst. 2 písm. </w:t>
            </w:r>
            <w:r w:rsidR="00A402B7" w:rsidRPr="0046664D">
              <w:rPr>
                <w:rFonts w:asciiTheme="minorHAnsi" w:hAnsiTheme="minorHAnsi" w:cstheme="minorHAnsi"/>
                <w:sz w:val="22"/>
                <w:u w:val="single"/>
              </w:rPr>
              <w:t>b) a</w:t>
            </w:r>
            <w:r w:rsidRPr="0046664D">
              <w:rPr>
                <w:rFonts w:asciiTheme="minorHAnsi" w:hAnsiTheme="minorHAnsi" w:cstheme="minorHAnsi"/>
                <w:sz w:val="22"/>
                <w:u w:val="single"/>
              </w:rPr>
              <w:t xml:space="preserve"> c) ZZVZ, která se pro tyto účely použije přiměřeně kopií dokladů, kterými účastník prokáže, že je odborně způsobilý</w:t>
            </w:r>
            <w:r w:rsidRPr="0046664D">
              <w:rPr>
                <w:rFonts w:asciiTheme="minorHAnsi" w:hAnsiTheme="minorHAnsi" w:cstheme="minorHAnsi"/>
                <w:sz w:val="22"/>
              </w:rPr>
              <w:t xml:space="preserve"> nebo disponuje osobou, jejímž prostřednictvím odbornou způsobilost zabezpečuje, a to konkrétně, že je držitelem: </w:t>
            </w:r>
          </w:p>
          <w:p w14:paraId="1A1EC086" w14:textId="5E729E55" w:rsidR="00704BBA" w:rsidRPr="00CE27B3" w:rsidRDefault="00704BBA" w:rsidP="00704BBA">
            <w:pPr>
              <w:spacing w:after="0"/>
              <w:jc w:val="both"/>
              <w:rPr>
                <w:rFonts w:asciiTheme="minorHAnsi" w:hAnsiTheme="minorHAnsi" w:cstheme="minorHAnsi"/>
                <w:sz w:val="22"/>
              </w:rPr>
            </w:pPr>
            <w:r w:rsidRPr="0046664D">
              <w:rPr>
                <w:rFonts w:asciiTheme="minorHAnsi" w:hAnsiTheme="minorHAnsi" w:cstheme="minorHAnsi"/>
              </w:rPr>
              <w:t xml:space="preserve"> </w:t>
            </w:r>
            <w:r w:rsidRPr="0046664D">
              <w:rPr>
                <w:rFonts w:asciiTheme="minorHAnsi" w:hAnsiTheme="minorHAnsi" w:cstheme="minorHAnsi"/>
                <w:sz w:val="22"/>
              </w:rPr>
              <w:tab/>
              <w:t xml:space="preserve">- </w:t>
            </w:r>
            <w:r w:rsidRPr="0046664D">
              <w:rPr>
                <w:rFonts w:asciiTheme="minorHAnsi" w:hAnsiTheme="minorHAnsi" w:cstheme="minorHAnsi"/>
                <w:b/>
                <w:sz w:val="22"/>
              </w:rPr>
              <w:t xml:space="preserve">Autorizace v oboru </w:t>
            </w:r>
            <w:r w:rsidR="00D47F09">
              <w:rPr>
                <w:rFonts w:asciiTheme="minorHAnsi" w:hAnsiTheme="minorHAnsi" w:cstheme="minorHAnsi"/>
                <w:b/>
                <w:sz w:val="22"/>
              </w:rPr>
              <w:t xml:space="preserve">pozemní stavby </w:t>
            </w:r>
            <w:r w:rsidRPr="0046664D">
              <w:rPr>
                <w:rFonts w:asciiTheme="minorHAnsi" w:hAnsiTheme="minorHAnsi" w:cstheme="minorHAnsi"/>
                <w:sz w:val="22"/>
              </w:rPr>
              <w:t xml:space="preserve">v úrovni </w:t>
            </w:r>
            <w:r w:rsidRPr="0046664D">
              <w:rPr>
                <w:rFonts w:asciiTheme="minorHAnsi" w:hAnsiTheme="minorHAnsi" w:cstheme="minorHAnsi"/>
                <w:b/>
                <w:sz w:val="22"/>
              </w:rPr>
              <w:t>autorizovaného inženýra nebo technika</w:t>
            </w:r>
            <w:r w:rsidRPr="0046664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40ABF">
              <w:rPr>
                <w:rFonts w:asciiTheme="minorHAnsi" w:hAnsiTheme="minorHAnsi" w:cstheme="minorHAnsi"/>
                <w:sz w:val="22"/>
              </w:rPr>
              <w:t>nebo</w:t>
            </w:r>
            <w:r w:rsidRPr="0046664D">
              <w:rPr>
                <w:rFonts w:asciiTheme="minorHAnsi" w:hAnsiTheme="minorHAnsi" w:cstheme="minorHAnsi"/>
                <w:b/>
                <w:sz w:val="22"/>
              </w:rPr>
              <w:t xml:space="preserve"> stavitele</w:t>
            </w:r>
            <w:r w:rsidRPr="0046664D">
              <w:rPr>
                <w:rFonts w:asciiTheme="minorHAnsi" w:hAnsiTheme="minorHAnsi" w:cstheme="minorHAnsi"/>
                <w:sz w:val="22"/>
              </w:rPr>
              <w:t xml:space="preserve"> v rozsahu dle § 5 odst. 3 písm. d)</w:t>
            </w:r>
            <w:r w:rsidRPr="0046664D">
              <w:rPr>
                <w:rFonts w:asciiTheme="minorHAnsi" w:hAnsiTheme="minorHAnsi" w:cstheme="minorHAnsi"/>
              </w:rPr>
              <w:t xml:space="preserve"> </w:t>
            </w:r>
            <w:r w:rsidRPr="0046664D">
              <w:rPr>
                <w:rFonts w:asciiTheme="minorHAnsi" w:hAnsiTheme="minorHAnsi" w:cstheme="minorHAnsi"/>
                <w:sz w:val="22"/>
              </w:rPr>
              <w:t>zákona č. 360/</w:t>
            </w:r>
            <w:r w:rsidRPr="00CE27B3">
              <w:rPr>
                <w:rFonts w:asciiTheme="minorHAnsi" w:hAnsiTheme="minorHAnsi" w:cstheme="minorHAnsi"/>
                <w:sz w:val="22"/>
              </w:rPr>
              <w:t>1992 Sb., o výkonu povolání autorizovaných architektů a o výkonu povolání autorizovaných inženýrů a techniků činných ve výstavbě, ve znění pozdějších předpisů</w:t>
            </w:r>
          </w:p>
          <w:p w14:paraId="28CC8276" w14:textId="08377940" w:rsidR="00D65E15" w:rsidRPr="0046664D" w:rsidRDefault="00D65E15" w:rsidP="00704BBA">
            <w:pPr>
              <w:pStyle w:val="Odstavecseseznamem"/>
              <w:ind w:left="653" w:hanging="283"/>
              <w:rPr>
                <w:rFonts w:ascii="Calibri" w:hAnsi="Calibri" w:cs="Calibri"/>
              </w:rPr>
            </w:pPr>
          </w:p>
        </w:tc>
      </w:tr>
      <w:tr w:rsidR="000234BF" w:rsidRPr="00523836" w14:paraId="35F7D0B4" w14:textId="77777777" w:rsidTr="00A402B7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7FE18C96" w14:textId="77777777" w:rsidR="000234BF" w:rsidRPr="00523836" w:rsidRDefault="000234BF" w:rsidP="00887755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Technická kvalifikace </w:t>
            </w:r>
          </w:p>
        </w:tc>
        <w:tc>
          <w:tcPr>
            <w:tcW w:w="8930" w:type="dxa"/>
            <w:gridSpan w:val="4"/>
            <w:vAlign w:val="center"/>
          </w:tcPr>
          <w:p w14:paraId="0ADB54FA" w14:textId="18A71DE0" w:rsidR="001C59B4" w:rsidRDefault="00965F2C" w:rsidP="00965F2C">
            <w:pPr>
              <w:suppressAutoHyphens/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D3497">
              <w:rPr>
                <w:rFonts w:ascii="Calibri" w:hAnsi="Calibri" w:cs="Calibri"/>
                <w:b/>
                <w:sz w:val="22"/>
                <w:u w:val="single"/>
              </w:rPr>
              <w:t xml:space="preserve">Zadavatel požaduje předložení </w:t>
            </w:r>
            <w:r w:rsidRPr="00704BBA">
              <w:rPr>
                <w:rFonts w:ascii="Calibri" w:hAnsi="Calibri" w:cs="Calibri"/>
                <w:b/>
                <w:sz w:val="22"/>
                <w:u w:val="single"/>
              </w:rPr>
              <w:t>minimálně 2</w:t>
            </w:r>
            <w:r w:rsidRPr="00BD3497">
              <w:rPr>
                <w:rFonts w:ascii="Calibri" w:hAnsi="Calibri" w:cs="Calibri"/>
                <w:b/>
                <w:sz w:val="22"/>
                <w:u w:val="single"/>
              </w:rPr>
              <w:t xml:space="preserve"> </w:t>
            </w:r>
            <w:r w:rsidR="001C59B4">
              <w:rPr>
                <w:rFonts w:ascii="Calibri" w:hAnsi="Calibri" w:cs="Calibri"/>
                <w:b/>
                <w:sz w:val="22"/>
                <w:u w:val="single"/>
              </w:rPr>
              <w:t xml:space="preserve">referenčních </w:t>
            </w:r>
            <w:r w:rsidRPr="00BD3497">
              <w:rPr>
                <w:rFonts w:ascii="Calibri" w:hAnsi="Calibri" w:cs="Calibri"/>
                <w:b/>
                <w:sz w:val="22"/>
                <w:u w:val="single"/>
              </w:rPr>
              <w:t xml:space="preserve">služeb obdobného </w:t>
            </w:r>
            <w:r w:rsidR="001C59B4">
              <w:rPr>
                <w:rFonts w:ascii="Calibri" w:hAnsi="Calibri" w:cs="Calibri"/>
                <w:sz w:val="22"/>
              </w:rPr>
              <w:t xml:space="preserve">charakteru </w:t>
            </w:r>
            <w:r w:rsidR="001C59B4" w:rsidRPr="001C59B4">
              <w:rPr>
                <w:rFonts w:ascii="Calibri" w:hAnsi="Calibri" w:cs="Calibri"/>
                <w:sz w:val="22"/>
              </w:rPr>
              <w:t xml:space="preserve">poskytnutých účastníkem v posledních </w:t>
            </w:r>
            <w:r w:rsidR="00CE27B3">
              <w:rPr>
                <w:rFonts w:ascii="Calibri" w:hAnsi="Calibri" w:cs="Calibri"/>
                <w:sz w:val="22"/>
              </w:rPr>
              <w:t>3</w:t>
            </w:r>
            <w:r w:rsidR="001C59B4" w:rsidRPr="001C59B4">
              <w:rPr>
                <w:rFonts w:ascii="Calibri" w:hAnsi="Calibri" w:cs="Calibri"/>
                <w:sz w:val="22"/>
              </w:rPr>
              <w:t xml:space="preserve"> letech</w:t>
            </w:r>
            <w:r w:rsidR="00992694">
              <w:rPr>
                <w:rFonts w:ascii="Calibri" w:hAnsi="Calibri" w:cs="Calibri"/>
                <w:sz w:val="22"/>
              </w:rPr>
              <w:t>, a to minimálně</w:t>
            </w:r>
            <w:r w:rsidR="001C59B4">
              <w:rPr>
                <w:rFonts w:ascii="Calibri" w:hAnsi="Calibri" w:cs="Calibri"/>
                <w:sz w:val="22"/>
              </w:rPr>
              <w:t>:</w:t>
            </w:r>
          </w:p>
          <w:p w14:paraId="1B579F50" w14:textId="334846FC" w:rsidR="00965F2C" w:rsidRPr="00D47F09" w:rsidRDefault="001C59B4" w:rsidP="00D47F09">
            <w:pPr>
              <w:suppressAutoHyphens/>
              <w:spacing w:after="0"/>
              <w:ind w:left="360"/>
              <w:jc w:val="both"/>
              <w:rPr>
                <w:rFonts w:ascii="Calibri" w:hAnsi="Calibri" w:cs="Calibri"/>
                <w:sz w:val="22"/>
              </w:rPr>
            </w:pPr>
            <w:r w:rsidRPr="00D47F09">
              <w:rPr>
                <w:rFonts w:ascii="Calibri" w:hAnsi="Calibri" w:cs="Calibri"/>
                <w:sz w:val="22"/>
              </w:rPr>
              <w:t xml:space="preserve">Reference </w:t>
            </w:r>
            <w:r w:rsidR="00A97F6B" w:rsidRPr="00D47F09">
              <w:rPr>
                <w:rFonts w:ascii="Calibri" w:hAnsi="Calibri" w:cs="Calibri"/>
                <w:sz w:val="22"/>
              </w:rPr>
              <w:t>–</w:t>
            </w:r>
            <w:r w:rsidRPr="00D47F09">
              <w:rPr>
                <w:rFonts w:ascii="Calibri" w:hAnsi="Calibri" w:cs="Calibri"/>
                <w:sz w:val="22"/>
              </w:rPr>
              <w:t xml:space="preserve"> </w:t>
            </w:r>
            <w:r w:rsidR="00A97F6B" w:rsidRPr="00D47F09">
              <w:rPr>
                <w:rFonts w:ascii="Calibri" w:hAnsi="Calibri" w:cs="Calibri"/>
                <w:sz w:val="22"/>
              </w:rPr>
              <w:t>činnost TDS při realizaci rekonstrukce nebo výstavby</w:t>
            </w:r>
            <w:r w:rsidRPr="00D47F09">
              <w:rPr>
                <w:rFonts w:ascii="Calibri" w:hAnsi="Calibri" w:cs="Calibri"/>
                <w:sz w:val="22"/>
              </w:rPr>
              <w:t xml:space="preserve"> pozemních </w:t>
            </w:r>
            <w:r w:rsidR="00A402B7">
              <w:rPr>
                <w:rFonts w:ascii="Calibri" w:hAnsi="Calibri" w:cs="Calibri"/>
                <w:sz w:val="22"/>
              </w:rPr>
              <w:t xml:space="preserve">staveb </w:t>
            </w:r>
            <w:r w:rsidR="00A402B7" w:rsidRPr="00D47F09">
              <w:rPr>
                <w:rFonts w:ascii="Calibri" w:hAnsi="Calibri" w:cs="Calibri"/>
                <w:sz w:val="22"/>
              </w:rPr>
              <w:t>v</w:t>
            </w:r>
            <w:r w:rsidRPr="00D47F09">
              <w:rPr>
                <w:rFonts w:ascii="Calibri" w:hAnsi="Calibri" w:cs="Calibri"/>
                <w:sz w:val="22"/>
              </w:rPr>
              <w:t> minimální hodnotě</w:t>
            </w:r>
            <w:r w:rsidR="00A97F6B" w:rsidRPr="00D47F09">
              <w:rPr>
                <w:rFonts w:ascii="Calibri" w:hAnsi="Calibri" w:cs="Calibri"/>
                <w:sz w:val="22"/>
              </w:rPr>
              <w:t xml:space="preserve"> investičních nákladů </w:t>
            </w:r>
            <w:r w:rsidR="00A402B7" w:rsidRPr="00D47F09">
              <w:rPr>
                <w:rFonts w:ascii="Calibri" w:hAnsi="Calibri" w:cs="Calibri"/>
                <w:sz w:val="22"/>
              </w:rPr>
              <w:t xml:space="preserve">stavby </w:t>
            </w:r>
            <w:r w:rsidR="00B46F2F">
              <w:rPr>
                <w:rFonts w:ascii="Calibri" w:hAnsi="Calibri" w:cs="Calibri"/>
                <w:sz w:val="22"/>
              </w:rPr>
              <w:t>5</w:t>
            </w:r>
            <w:r w:rsidR="00D47F09" w:rsidRPr="00D47F09">
              <w:rPr>
                <w:rFonts w:ascii="Calibri" w:hAnsi="Calibri" w:cs="Calibri"/>
                <w:sz w:val="22"/>
              </w:rPr>
              <w:t xml:space="preserve"> </w:t>
            </w:r>
            <w:r w:rsidRPr="00D47F09">
              <w:rPr>
                <w:rFonts w:ascii="Calibri" w:hAnsi="Calibri" w:cs="Calibri"/>
                <w:sz w:val="22"/>
              </w:rPr>
              <w:t>mil Kč bez DPH</w:t>
            </w:r>
            <w:r w:rsidR="00992694" w:rsidRPr="00D47F09">
              <w:rPr>
                <w:rFonts w:ascii="Calibri" w:hAnsi="Calibri" w:cs="Calibri"/>
                <w:sz w:val="22"/>
              </w:rPr>
              <w:t xml:space="preserve">  </w:t>
            </w:r>
          </w:p>
          <w:p w14:paraId="690BC869" w14:textId="77777777" w:rsidR="00965F2C" w:rsidRPr="001C59B4" w:rsidRDefault="00965F2C" w:rsidP="001C59B4">
            <w:pPr>
              <w:suppressAutoHyphens/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1C59B4">
              <w:rPr>
                <w:rFonts w:ascii="Calibri" w:hAnsi="Calibri" w:cs="Calibri"/>
                <w:sz w:val="22"/>
              </w:rPr>
              <w:t xml:space="preserve">Seznam referenčních zakázek, kterými účastník prokáže předchozí zkušenost s předmětem plnění, bude obsahovat: </w:t>
            </w:r>
          </w:p>
          <w:p w14:paraId="04145A89" w14:textId="77777777" w:rsidR="00965F2C" w:rsidRPr="00BD3497" w:rsidRDefault="00965F2C" w:rsidP="00965F2C">
            <w:pPr>
              <w:numPr>
                <w:ilvl w:val="0"/>
                <w:numId w:val="16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D3497">
              <w:rPr>
                <w:rFonts w:ascii="Calibri" w:hAnsi="Calibri" w:cs="Calibri"/>
                <w:sz w:val="22"/>
              </w:rPr>
              <w:t>název zakázky</w:t>
            </w:r>
          </w:p>
          <w:p w14:paraId="1BE1ECF3" w14:textId="77777777" w:rsidR="00965F2C" w:rsidRPr="00BD3497" w:rsidRDefault="00965F2C" w:rsidP="00965F2C">
            <w:pPr>
              <w:numPr>
                <w:ilvl w:val="0"/>
                <w:numId w:val="16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D3497">
              <w:rPr>
                <w:rFonts w:ascii="Calibri" w:hAnsi="Calibri" w:cs="Calibri"/>
                <w:sz w:val="22"/>
              </w:rPr>
              <w:t xml:space="preserve">popis předmětu zakázky, ze kterého bude zřejmé naplnění definice obdobnosti </w:t>
            </w:r>
          </w:p>
          <w:p w14:paraId="454BDC13" w14:textId="77777777" w:rsidR="00965F2C" w:rsidRPr="00BD3497" w:rsidRDefault="00965F2C" w:rsidP="00965F2C">
            <w:pPr>
              <w:numPr>
                <w:ilvl w:val="0"/>
                <w:numId w:val="16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D3497">
              <w:rPr>
                <w:rFonts w:ascii="Calibri" w:hAnsi="Calibri" w:cs="Calibri"/>
                <w:sz w:val="22"/>
              </w:rPr>
              <w:t xml:space="preserve">finanční objem zakázky </w:t>
            </w:r>
          </w:p>
          <w:p w14:paraId="0A46AEC8" w14:textId="77777777" w:rsidR="00965F2C" w:rsidRPr="00BD3497" w:rsidRDefault="00965F2C" w:rsidP="00965F2C">
            <w:pPr>
              <w:numPr>
                <w:ilvl w:val="0"/>
                <w:numId w:val="16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D3497">
              <w:rPr>
                <w:rFonts w:ascii="Calibri" w:hAnsi="Calibri" w:cs="Calibri"/>
                <w:sz w:val="22"/>
              </w:rPr>
              <w:t>doba plnění</w:t>
            </w:r>
            <w:r w:rsidR="00644BD6">
              <w:rPr>
                <w:rFonts w:ascii="Calibri" w:hAnsi="Calibri" w:cs="Calibri"/>
                <w:sz w:val="22"/>
              </w:rPr>
              <w:t xml:space="preserve"> zakázky</w:t>
            </w:r>
            <w:r w:rsidRPr="00BD3497">
              <w:rPr>
                <w:rFonts w:ascii="Calibri" w:hAnsi="Calibri" w:cs="Calibri"/>
                <w:sz w:val="22"/>
              </w:rPr>
              <w:t xml:space="preserve"> </w:t>
            </w:r>
          </w:p>
          <w:p w14:paraId="54ABD505" w14:textId="77777777" w:rsidR="00965F2C" w:rsidRPr="00BD3497" w:rsidRDefault="00965F2C" w:rsidP="00965F2C">
            <w:pPr>
              <w:numPr>
                <w:ilvl w:val="0"/>
                <w:numId w:val="16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D3497">
              <w:rPr>
                <w:rFonts w:ascii="Calibri" w:hAnsi="Calibri" w:cs="Calibri"/>
                <w:sz w:val="22"/>
              </w:rPr>
              <w:t>identifikace objednatele, včetně kontaktní osoby a telefonického spojení.</w:t>
            </w:r>
          </w:p>
          <w:p w14:paraId="5112E20A" w14:textId="77777777" w:rsidR="00CF7390" w:rsidRDefault="001B13AE" w:rsidP="00CF7390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Uchazeč poskytne </w:t>
            </w:r>
            <w:r>
              <w:t>seznam dalších významných dodávek nebo významných služeb za poslední 3 roky</w:t>
            </w:r>
            <w:r w:rsidR="00123A0E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vč. finančního objemu zakázky (realizace stavby)</w:t>
            </w:r>
            <w:r w:rsidR="00123A0E">
              <w:rPr>
                <w:rFonts w:ascii="Calibri" w:hAnsi="Calibri" w:cs="Calibri"/>
                <w:sz w:val="22"/>
              </w:rPr>
              <w:t xml:space="preserve">      </w:t>
            </w:r>
          </w:p>
          <w:p w14:paraId="5F17FAA7" w14:textId="01D00FCC" w:rsidR="00123A0E" w:rsidRPr="000234BF" w:rsidRDefault="00123A0E" w:rsidP="00A40007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</w:t>
            </w:r>
          </w:p>
        </w:tc>
      </w:tr>
      <w:tr w:rsidR="00C75661" w:rsidRPr="00523836" w14:paraId="65F060E1" w14:textId="77777777" w:rsidTr="00A402B7">
        <w:trPr>
          <w:trHeight w:val="276"/>
        </w:trPr>
        <w:tc>
          <w:tcPr>
            <w:tcW w:w="11199" w:type="dxa"/>
            <w:gridSpan w:val="5"/>
            <w:shd w:val="clear" w:color="auto" w:fill="A6A6A6"/>
            <w:vAlign w:val="center"/>
          </w:tcPr>
          <w:p w14:paraId="7F0E62C7" w14:textId="77777777" w:rsidR="00C75661" w:rsidRPr="00523836" w:rsidRDefault="00C75661" w:rsidP="00887755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Hodnocení</w:t>
            </w:r>
          </w:p>
        </w:tc>
      </w:tr>
      <w:tr w:rsidR="00C75661" w:rsidRPr="00523836" w14:paraId="49419530" w14:textId="77777777" w:rsidTr="00A402B7">
        <w:trPr>
          <w:trHeight w:val="666"/>
        </w:trPr>
        <w:tc>
          <w:tcPr>
            <w:tcW w:w="2269" w:type="dxa"/>
            <w:shd w:val="clear" w:color="auto" w:fill="D9D9D9"/>
            <w:vAlign w:val="center"/>
          </w:tcPr>
          <w:p w14:paraId="51C189DA" w14:textId="77777777" w:rsidR="00C75661" w:rsidRPr="00523836" w:rsidRDefault="00C75661" w:rsidP="00887755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Hodnotící kritéria:</w:t>
            </w:r>
          </w:p>
        </w:tc>
        <w:tc>
          <w:tcPr>
            <w:tcW w:w="8930" w:type="dxa"/>
            <w:gridSpan w:val="4"/>
            <w:vAlign w:val="center"/>
          </w:tcPr>
          <w:p w14:paraId="0A1B02A8" w14:textId="029FC7B7" w:rsidR="00992694" w:rsidRPr="002516ED" w:rsidRDefault="006E7D87" w:rsidP="002516ED">
            <w:pPr>
              <w:ind w:left="57"/>
              <w:rPr>
                <w:rFonts w:ascii="Calibri" w:hAnsi="Calibri" w:cs="Calibri"/>
                <w:sz w:val="22"/>
                <w:u w:val="single"/>
              </w:rPr>
            </w:pPr>
            <w:r w:rsidRPr="00F34D6C">
              <w:rPr>
                <w:rFonts w:ascii="Calibri" w:hAnsi="Calibri" w:cs="Calibri"/>
                <w:sz w:val="22"/>
                <w:u w:val="single"/>
              </w:rPr>
              <w:t xml:space="preserve">Základní hodnotící </w:t>
            </w:r>
            <w:r w:rsidR="00A402B7" w:rsidRPr="00F34D6C">
              <w:rPr>
                <w:rFonts w:ascii="Calibri" w:hAnsi="Calibri" w:cs="Calibri"/>
                <w:sz w:val="22"/>
                <w:u w:val="single"/>
              </w:rPr>
              <w:t>kritérium – nejnižší</w:t>
            </w:r>
            <w:r w:rsidR="00FE1FE5" w:rsidRPr="00F34D6C">
              <w:rPr>
                <w:rFonts w:ascii="Calibri" w:hAnsi="Calibri" w:cs="Calibri"/>
                <w:sz w:val="22"/>
                <w:u w:val="single"/>
              </w:rPr>
              <w:t xml:space="preserve"> </w:t>
            </w:r>
            <w:r w:rsidRPr="00F34D6C">
              <w:rPr>
                <w:rFonts w:ascii="Calibri" w:hAnsi="Calibri" w:cs="Calibri"/>
                <w:sz w:val="22"/>
                <w:u w:val="single"/>
              </w:rPr>
              <w:t xml:space="preserve">nabídková cena </w:t>
            </w:r>
            <w:r w:rsidR="00965F2C" w:rsidRPr="00F34D6C">
              <w:rPr>
                <w:rFonts w:ascii="Calibri" w:hAnsi="Calibri" w:cs="Calibri"/>
                <w:sz w:val="22"/>
                <w:u w:val="single"/>
              </w:rPr>
              <w:t xml:space="preserve">v Kč </w:t>
            </w:r>
            <w:r w:rsidRPr="00F34D6C">
              <w:rPr>
                <w:rFonts w:ascii="Calibri" w:hAnsi="Calibri" w:cs="Calibri"/>
                <w:sz w:val="22"/>
                <w:u w:val="single"/>
              </w:rPr>
              <w:t>vč. DPH</w:t>
            </w:r>
          </w:p>
        </w:tc>
      </w:tr>
      <w:tr w:rsidR="00C75661" w:rsidRPr="00523836" w14:paraId="2B1BBCC8" w14:textId="77777777" w:rsidTr="00A402B7">
        <w:trPr>
          <w:trHeight w:val="473"/>
        </w:trPr>
        <w:tc>
          <w:tcPr>
            <w:tcW w:w="2269" w:type="dxa"/>
            <w:shd w:val="clear" w:color="auto" w:fill="D9D9D9"/>
            <w:vAlign w:val="center"/>
          </w:tcPr>
          <w:p w14:paraId="74052814" w14:textId="77777777" w:rsidR="00C75661" w:rsidRPr="00523836" w:rsidRDefault="00C75661" w:rsidP="0088775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Požadavky na způsob zpracování nabídkové ceny:</w:t>
            </w:r>
          </w:p>
        </w:tc>
        <w:tc>
          <w:tcPr>
            <w:tcW w:w="8930" w:type="dxa"/>
            <w:gridSpan w:val="4"/>
            <w:vAlign w:val="center"/>
          </w:tcPr>
          <w:p w14:paraId="04DF78B6" w14:textId="77777777" w:rsidR="00C75661" w:rsidRPr="00523836" w:rsidRDefault="00C75661" w:rsidP="00E61ACD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Účastník stanoví nabídkovou cenu za celý předmět veřejné zakázky</w:t>
            </w:r>
            <w:r w:rsidR="00644BD6">
              <w:rPr>
                <w:rFonts w:ascii="Calibri" w:hAnsi="Calibri" w:cs="Calibri"/>
                <w:sz w:val="22"/>
              </w:rPr>
              <w:t xml:space="preserve"> takto:</w:t>
            </w:r>
          </w:p>
          <w:p w14:paraId="0C2691E5" w14:textId="0EDC7874" w:rsidR="00E8223F" w:rsidRDefault="00C75661" w:rsidP="00BB43A4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B43A4">
              <w:rPr>
                <w:rFonts w:ascii="Calibri" w:hAnsi="Calibri" w:cs="Calibri"/>
                <w:sz w:val="22"/>
              </w:rPr>
              <w:t xml:space="preserve">Účastník </w:t>
            </w:r>
            <w:r w:rsidR="00A402B7" w:rsidRPr="00BB43A4">
              <w:rPr>
                <w:rFonts w:ascii="Calibri" w:hAnsi="Calibri" w:cs="Calibri"/>
                <w:sz w:val="22"/>
              </w:rPr>
              <w:t>uvede</w:t>
            </w:r>
            <w:r w:rsidR="00A402B7">
              <w:rPr>
                <w:rFonts w:ascii="Calibri" w:hAnsi="Calibri" w:cs="Calibri"/>
                <w:sz w:val="22"/>
              </w:rPr>
              <w:t xml:space="preserve"> do</w:t>
            </w:r>
            <w:r w:rsidR="00814C3D" w:rsidRPr="00814C3D">
              <w:rPr>
                <w:rFonts w:ascii="Calibri" w:hAnsi="Calibri" w:cs="Calibri"/>
                <w:b/>
                <w:sz w:val="22"/>
                <w:u w:val="single"/>
              </w:rPr>
              <w:t xml:space="preserve"> krycího listu</w:t>
            </w:r>
            <w:r w:rsidR="00814C3D">
              <w:rPr>
                <w:rFonts w:ascii="Calibri" w:hAnsi="Calibri" w:cs="Calibri"/>
                <w:sz w:val="22"/>
              </w:rPr>
              <w:t xml:space="preserve"> (příloha č. 1)</w:t>
            </w:r>
            <w:r w:rsidR="00814C3D" w:rsidRPr="00814C3D">
              <w:rPr>
                <w:rFonts w:ascii="Calibri" w:hAnsi="Calibri" w:cs="Calibri"/>
                <w:sz w:val="22"/>
              </w:rPr>
              <w:t xml:space="preserve"> </w:t>
            </w:r>
            <w:r w:rsidRPr="00BB43A4">
              <w:rPr>
                <w:rFonts w:ascii="Calibri" w:hAnsi="Calibri" w:cs="Calibri"/>
                <w:sz w:val="22"/>
              </w:rPr>
              <w:t>nabídkovou cenu bez DPH a nabídkovou cenu včetně DPH.</w:t>
            </w:r>
            <w:r w:rsidR="00E8223F">
              <w:rPr>
                <w:rFonts w:ascii="Calibri" w:hAnsi="Calibri" w:cs="Calibri"/>
                <w:sz w:val="22"/>
              </w:rPr>
              <w:t xml:space="preserve"> </w:t>
            </w:r>
          </w:p>
          <w:p w14:paraId="3EB7C560" w14:textId="5063E364" w:rsidR="00B63062" w:rsidRPr="00B63062" w:rsidRDefault="00A402B7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B43A4">
              <w:rPr>
                <w:rFonts w:ascii="Calibri" w:hAnsi="Calibri" w:cs="Calibri"/>
                <w:bCs/>
                <w:sz w:val="22"/>
              </w:rPr>
              <w:t xml:space="preserve">DPH </w:t>
            </w:r>
            <w:r>
              <w:rPr>
                <w:rFonts w:ascii="Calibri" w:hAnsi="Calibri" w:cs="Calibri"/>
                <w:bCs/>
                <w:sz w:val="22"/>
              </w:rPr>
              <w:t>bude</w:t>
            </w:r>
            <w:r w:rsidR="000D61B9">
              <w:rPr>
                <w:rFonts w:ascii="Calibri" w:hAnsi="Calibri" w:cs="Calibri"/>
                <w:bCs/>
                <w:sz w:val="22"/>
              </w:rPr>
              <w:t xml:space="preserve"> účtována </w:t>
            </w:r>
            <w:r w:rsidR="00C75661" w:rsidRPr="00BB43A4">
              <w:rPr>
                <w:rFonts w:ascii="Calibri" w:hAnsi="Calibri" w:cs="Calibri"/>
                <w:bCs/>
                <w:sz w:val="22"/>
              </w:rPr>
              <w:t>ve výši dle platných a účinných právních předpisů.</w:t>
            </w:r>
          </w:p>
        </w:tc>
      </w:tr>
      <w:tr w:rsidR="00C75661" w:rsidRPr="00523836" w14:paraId="1EE56A5A" w14:textId="77777777" w:rsidTr="00A402B7">
        <w:trPr>
          <w:trHeight w:val="366"/>
        </w:trPr>
        <w:tc>
          <w:tcPr>
            <w:tcW w:w="2269" w:type="dxa"/>
            <w:shd w:val="clear" w:color="auto" w:fill="D9D9D9"/>
            <w:vAlign w:val="center"/>
          </w:tcPr>
          <w:p w14:paraId="62261461" w14:textId="77777777" w:rsidR="00C75661" w:rsidRPr="00523836" w:rsidRDefault="00C75661" w:rsidP="00E8223F">
            <w:pPr>
              <w:rPr>
                <w:rFonts w:ascii="Calibri" w:hAnsi="Calibri" w:cs="Calibri"/>
                <w:b/>
                <w:bCs/>
                <w:sz w:val="22"/>
                <w:highlight w:val="yellow"/>
              </w:rPr>
            </w:pPr>
          </w:p>
        </w:tc>
        <w:tc>
          <w:tcPr>
            <w:tcW w:w="8930" w:type="dxa"/>
            <w:gridSpan w:val="4"/>
            <w:vAlign w:val="center"/>
          </w:tcPr>
          <w:p w14:paraId="69E8B144" w14:textId="77777777" w:rsidR="00C75661" w:rsidRPr="00523836" w:rsidRDefault="00C75661" w:rsidP="00887755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5661" w:rsidRPr="00523836" w14:paraId="1046BA92" w14:textId="77777777" w:rsidTr="00A402B7">
        <w:trPr>
          <w:trHeight w:val="283"/>
        </w:trPr>
        <w:tc>
          <w:tcPr>
            <w:tcW w:w="11199" w:type="dxa"/>
            <w:gridSpan w:val="5"/>
            <w:shd w:val="clear" w:color="auto" w:fill="C0C0C0"/>
          </w:tcPr>
          <w:p w14:paraId="622DC0B5" w14:textId="77777777" w:rsidR="00C75661" w:rsidRPr="00523836" w:rsidRDefault="005D54BD" w:rsidP="00F05C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Obchodní podmínky</w:t>
            </w:r>
          </w:p>
        </w:tc>
      </w:tr>
      <w:tr w:rsidR="00C75661" w:rsidRPr="00523836" w14:paraId="5E5CDDCB" w14:textId="77777777" w:rsidTr="00A402B7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04702C37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Vysvětlení zadávací dokumentace </w:t>
            </w:r>
          </w:p>
        </w:tc>
      </w:tr>
      <w:tr w:rsidR="00C75661" w:rsidRPr="00523836" w14:paraId="058C6A2D" w14:textId="77777777" w:rsidTr="00A402B7">
        <w:trPr>
          <w:trHeight w:val="691"/>
        </w:trPr>
        <w:tc>
          <w:tcPr>
            <w:tcW w:w="2269" w:type="dxa"/>
            <w:shd w:val="clear" w:color="auto" w:fill="C0C0C0"/>
          </w:tcPr>
          <w:p w14:paraId="2BB5AE35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Vysvětlení zadávací dokumentace/dodatečné informace 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73E8EB96" w14:textId="7BD29E17" w:rsidR="00A17B00" w:rsidRPr="00563285" w:rsidRDefault="00C75661" w:rsidP="00BF3832">
            <w:pPr>
              <w:spacing w:before="20" w:after="20"/>
              <w:jc w:val="both"/>
              <w:rPr>
                <w:rStyle w:val="Hypertextovodkaz"/>
                <w:rFonts w:ascii="Calibri" w:hAnsi="Calibri" w:cs="Calibri"/>
                <w:color w:val="auto"/>
                <w:sz w:val="22"/>
              </w:rPr>
            </w:pPr>
            <w:r w:rsidRPr="00FE1FE5">
              <w:rPr>
                <w:rFonts w:ascii="Calibri" w:hAnsi="Calibri" w:cs="Calibri"/>
                <w:sz w:val="22"/>
              </w:rPr>
              <w:t xml:space="preserve">Účastník je oprávněn požadovat po zadavateli vysvětlení </w:t>
            </w:r>
            <w:r w:rsidR="00BF7B0F" w:rsidRPr="00FE1FE5">
              <w:rPr>
                <w:rFonts w:ascii="Calibri" w:hAnsi="Calibri" w:cs="Calibri"/>
                <w:sz w:val="22"/>
              </w:rPr>
              <w:t>poptávky</w:t>
            </w:r>
            <w:r w:rsidRPr="00FE1FE5">
              <w:rPr>
                <w:rFonts w:ascii="Calibri" w:hAnsi="Calibri" w:cs="Calibri"/>
                <w:sz w:val="22"/>
              </w:rPr>
              <w:t xml:space="preserve">, a to formou dotazu </w:t>
            </w:r>
            <w:r w:rsidR="00FE1FE5" w:rsidRPr="00FE1FE5">
              <w:rPr>
                <w:rFonts w:ascii="Calibri" w:hAnsi="Calibri" w:cs="Calibri"/>
                <w:sz w:val="22"/>
              </w:rPr>
              <w:t xml:space="preserve">na </w:t>
            </w:r>
            <w:r w:rsidR="00A402B7" w:rsidRPr="00AA5DE7">
              <w:rPr>
                <w:rFonts w:ascii="Calibri" w:hAnsi="Calibri" w:cs="Calibri"/>
                <w:sz w:val="22"/>
              </w:rPr>
              <w:t xml:space="preserve">email </w:t>
            </w:r>
            <w:hyperlink r:id="rId13" w:history="1">
              <w:r w:rsidR="00B46F2F" w:rsidRPr="00880D04">
                <w:rPr>
                  <w:rStyle w:val="Hypertextovodkaz"/>
                  <w:rFonts w:ascii="Calibri" w:hAnsi="Calibri" w:cs="Calibri"/>
                  <w:noProof/>
                  <w:sz w:val="22"/>
                  <w:lang w:eastAsia="cs-CZ"/>
                </w:rPr>
                <w:t>romana.kresnakova@ricany.cz</w:t>
              </w:r>
            </w:hyperlink>
            <w:r w:rsidR="00B46F2F">
              <w:rPr>
                <w:rFonts w:ascii="Calibri" w:hAnsi="Calibri" w:cs="Calibri"/>
                <w:noProof/>
                <w:color w:val="0000FF"/>
                <w:sz w:val="22"/>
                <w:u w:val="single"/>
                <w:lang w:eastAsia="cs-CZ"/>
              </w:rPr>
              <w:t xml:space="preserve"> </w:t>
            </w:r>
            <w:r w:rsidR="00A97F6B">
              <w:rPr>
                <w:rStyle w:val="Hypertextovodkaz"/>
                <w:rFonts w:ascii="Calibri" w:hAnsi="Calibri" w:cs="Calibri"/>
                <w:sz w:val="22"/>
              </w:rPr>
              <w:t xml:space="preserve"> </w:t>
            </w:r>
            <w:r w:rsidR="00A97F6B" w:rsidRPr="00A97F6B">
              <w:t>Do předmětu emailu uchazeč uvede text: „ŽÁDOST O VYSVĚTLENÍ POPTÁVKY NA TDS</w:t>
            </w:r>
            <w:r w:rsidR="00AF51F5">
              <w:t xml:space="preserve"> a BOZ</w:t>
            </w:r>
            <w:r w:rsidR="00B46F2F">
              <w:t xml:space="preserve"> NA AKCI </w:t>
            </w:r>
            <w:r w:rsidR="00563285">
              <w:t>„</w:t>
            </w:r>
            <w:r w:rsidR="00563285" w:rsidRPr="00563285">
              <w:rPr>
                <w:rFonts w:ascii="Work Sans" w:hAnsi="Work Sans"/>
                <w:sz w:val="22"/>
                <w:shd w:val="clear" w:color="auto" w:fill="FFFFFF"/>
              </w:rPr>
              <w:t>Rekonstrukce bytů Masarykovo nám. 35, Říčany – 1. etapa</w:t>
            </w:r>
            <w:r w:rsidR="00A97F6B" w:rsidRPr="00563285">
              <w:rPr>
                <w:sz w:val="22"/>
              </w:rPr>
              <w:t>“</w:t>
            </w:r>
          </w:p>
          <w:p w14:paraId="49A2CC82" w14:textId="12E78FE2" w:rsidR="00C75661" w:rsidRPr="00523836" w:rsidRDefault="00FE1FE5" w:rsidP="00BF3832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FE1FE5">
              <w:rPr>
                <w:rFonts w:ascii="Calibri" w:hAnsi="Calibri" w:cs="Calibri"/>
                <w:sz w:val="22"/>
              </w:rPr>
              <w:t xml:space="preserve"> </w:t>
            </w:r>
            <w:r w:rsidR="00C75661" w:rsidRPr="00D65E15">
              <w:rPr>
                <w:rFonts w:ascii="Calibri" w:hAnsi="Calibri" w:cs="Calibri"/>
                <w:sz w:val="22"/>
                <w:u w:val="single"/>
              </w:rPr>
              <w:t xml:space="preserve">Zadavatel dotaz zodpoví a zároveň uveřejní na </w:t>
            </w:r>
            <w:r w:rsidRPr="00D65E15">
              <w:rPr>
                <w:rFonts w:ascii="Calibri" w:hAnsi="Calibri" w:cs="Calibri"/>
                <w:sz w:val="22"/>
                <w:u w:val="single"/>
              </w:rPr>
              <w:t>webu města</w:t>
            </w:r>
            <w:r w:rsidRPr="00FE1FE5">
              <w:rPr>
                <w:rFonts w:ascii="Calibri" w:hAnsi="Calibri" w:cs="Calibri"/>
                <w:sz w:val="22"/>
              </w:rPr>
              <w:t xml:space="preserve">. </w:t>
            </w:r>
            <w:r w:rsidR="00C75661" w:rsidRPr="00FE1FE5">
              <w:rPr>
                <w:rFonts w:ascii="Calibri" w:hAnsi="Calibri" w:cs="Calibri"/>
                <w:sz w:val="22"/>
              </w:rPr>
              <w:t xml:space="preserve"> Pro podání dotazů k zadávací dokumentaci zadavatel stanoví výhradně písemnou formu</w:t>
            </w:r>
            <w:r w:rsidR="00F34D6C">
              <w:rPr>
                <w:rFonts w:ascii="Calibri" w:hAnsi="Calibri" w:cs="Calibri"/>
                <w:sz w:val="22"/>
              </w:rPr>
              <w:t xml:space="preserve"> doručenou emailem</w:t>
            </w:r>
            <w:r w:rsidR="00C75661" w:rsidRPr="00FE1FE5">
              <w:rPr>
                <w:rFonts w:ascii="Calibri" w:hAnsi="Calibri" w:cs="Calibri"/>
                <w:sz w:val="22"/>
              </w:rPr>
              <w:t xml:space="preserve"> (zadavatel nebude brát do úvahy dotazy sdělené telefonicky). </w:t>
            </w:r>
          </w:p>
        </w:tc>
      </w:tr>
      <w:tr w:rsidR="00C75661" w:rsidRPr="00523836" w14:paraId="6FF3D247" w14:textId="77777777" w:rsidTr="00A402B7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76D1F6BE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Požadavky na zpracování nabídky</w:t>
            </w:r>
          </w:p>
        </w:tc>
      </w:tr>
      <w:tr w:rsidR="00C75661" w:rsidRPr="00523836" w14:paraId="599E0D31" w14:textId="77777777" w:rsidTr="00A402B7">
        <w:trPr>
          <w:trHeight w:val="771"/>
        </w:trPr>
        <w:tc>
          <w:tcPr>
            <w:tcW w:w="2269" w:type="dxa"/>
            <w:shd w:val="clear" w:color="auto" w:fill="D9D9D9"/>
            <w:vAlign w:val="center"/>
          </w:tcPr>
          <w:p w14:paraId="77D6E659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Obsah nabídky</w:t>
            </w:r>
            <w:r w:rsidR="000D61B9">
              <w:rPr>
                <w:rFonts w:ascii="Calibri" w:hAnsi="Calibri" w:cs="Calibri"/>
                <w:b/>
                <w:bCs/>
                <w:sz w:val="22"/>
              </w:rPr>
              <w:t xml:space="preserve"> účastníka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  <w:p w14:paraId="0A4FEE94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</w:p>
        </w:tc>
        <w:tc>
          <w:tcPr>
            <w:tcW w:w="8930" w:type="dxa"/>
            <w:gridSpan w:val="4"/>
          </w:tcPr>
          <w:p w14:paraId="37805C30" w14:textId="77777777" w:rsidR="00C75661" w:rsidRPr="00012BA5" w:rsidRDefault="00C75661" w:rsidP="004F401B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012BA5">
              <w:rPr>
                <w:rFonts w:ascii="Calibri" w:hAnsi="Calibri" w:cs="Calibri"/>
                <w:sz w:val="22"/>
              </w:rPr>
              <w:t xml:space="preserve">Vyplněný </w:t>
            </w:r>
            <w:r w:rsidRPr="00012BA5">
              <w:rPr>
                <w:rFonts w:ascii="Calibri" w:hAnsi="Calibri" w:cs="Calibri"/>
                <w:sz w:val="22"/>
                <w:u w:val="single"/>
              </w:rPr>
              <w:t xml:space="preserve">krycí list nabídky </w:t>
            </w:r>
            <w:r w:rsidRPr="00012BA5">
              <w:rPr>
                <w:rFonts w:ascii="Calibri" w:hAnsi="Calibri" w:cs="Calibri"/>
                <w:sz w:val="22"/>
              </w:rPr>
              <w:t xml:space="preserve">(příloha č. 1) podepsaný účastníkem </w:t>
            </w:r>
          </w:p>
          <w:p w14:paraId="525D6EA9" w14:textId="77777777" w:rsidR="00C75661" w:rsidRPr="00012BA5" w:rsidRDefault="00F13127" w:rsidP="004F401B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012BA5">
              <w:rPr>
                <w:rFonts w:ascii="Calibri" w:hAnsi="Calibri" w:cs="Calibri"/>
                <w:sz w:val="22"/>
                <w:u w:val="single"/>
              </w:rPr>
              <w:t xml:space="preserve">Doklady prokazující </w:t>
            </w:r>
            <w:r w:rsidR="00644BD6">
              <w:rPr>
                <w:rFonts w:ascii="Calibri" w:hAnsi="Calibri" w:cs="Calibri"/>
                <w:sz w:val="22"/>
                <w:u w:val="single"/>
              </w:rPr>
              <w:t xml:space="preserve">profesní </w:t>
            </w:r>
            <w:r w:rsidR="00C75661" w:rsidRPr="00012BA5">
              <w:rPr>
                <w:rFonts w:ascii="Calibri" w:hAnsi="Calibri" w:cs="Calibri"/>
                <w:sz w:val="22"/>
                <w:u w:val="single"/>
              </w:rPr>
              <w:t>způsobilost</w:t>
            </w:r>
            <w:r w:rsidR="00644BD6">
              <w:rPr>
                <w:rFonts w:ascii="Calibri" w:hAnsi="Calibri" w:cs="Calibri"/>
                <w:sz w:val="22"/>
                <w:u w:val="single"/>
              </w:rPr>
              <w:t xml:space="preserve"> a technickou kvalifikaci</w:t>
            </w:r>
            <w:r w:rsidR="00C75661" w:rsidRPr="00012BA5">
              <w:rPr>
                <w:rFonts w:ascii="Calibri" w:hAnsi="Calibri" w:cs="Calibri"/>
                <w:sz w:val="22"/>
              </w:rPr>
              <w:t xml:space="preserve"> (příloha č. 2)</w:t>
            </w:r>
            <w:r w:rsidR="00CB1858" w:rsidRPr="00012BA5">
              <w:rPr>
                <w:rFonts w:ascii="Calibri" w:hAnsi="Calibri" w:cs="Calibri"/>
                <w:sz w:val="22"/>
              </w:rPr>
              <w:t xml:space="preserve"> – prostá kopie</w:t>
            </w:r>
          </w:p>
          <w:p w14:paraId="656B1F56" w14:textId="77777777" w:rsidR="00965F2C" w:rsidRPr="00012BA5" w:rsidRDefault="00965F2C" w:rsidP="00A17B00">
            <w:pPr>
              <w:spacing w:after="0"/>
              <w:ind w:left="417"/>
              <w:rPr>
                <w:rFonts w:ascii="Calibri" w:hAnsi="Calibri" w:cs="Calibri"/>
                <w:sz w:val="22"/>
              </w:rPr>
            </w:pPr>
          </w:p>
        </w:tc>
      </w:tr>
      <w:tr w:rsidR="00C75661" w:rsidRPr="00523836" w14:paraId="696E0C6A" w14:textId="77777777" w:rsidTr="00A402B7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1F6D00AC" w14:textId="77777777" w:rsidR="00C75661" w:rsidRPr="00AA5FBC" w:rsidRDefault="00177FEA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b/>
                <w:kern w:val="1"/>
                <w:sz w:val="22"/>
              </w:rPr>
            </w:pPr>
            <w:r w:rsidRPr="00AA5FBC">
              <w:rPr>
                <w:rFonts w:ascii="Calibri" w:eastAsia="Arial Unicode MS" w:hAnsi="Calibri" w:cs="Calibri"/>
                <w:b/>
                <w:kern w:val="1"/>
                <w:sz w:val="22"/>
              </w:rPr>
              <w:lastRenderedPageBreak/>
              <w:t>Forma nabídky</w:t>
            </w:r>
            <w:r w:rsidR="00AA5FBC">
              <w:rPr>
                <w:rFonts w:ascii="Calibri" w:eastAsia="Arial Unicode MS" w:hAnsi="Calibri" w:cs="Calibri"/>
                <w:b/>
                <w:kern w:val="1"/>
                <w:sz w:val="22"/>
              </w:rPr>
              <w:t>:</w:t>
            </w:r>
          </w:p>
        </w:tc>
        <w:tc>
          <w:tcPr>
            <w:tcW w:w="8930" w:type="dxa"/>
            <w:gridSpan w:val="4"/>
          </w:tcPr>
          <w:p w14:paraId="33BF813B" w14:textId="279270CF" w:rsidR="00177FEA" w:rsidRDefault="00035B67" w:rsidP="00177FEA">
            <w:pPr>
              <w:pStyle w:val="Prosttext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  <w:t xml:space="preserve">Nabídka bude předložena </w:t>
            </w:r>
            <w:r w:rsidR="00177FEA" w:rsidRPr="00A857D2"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  <w:t>v českém jazyce.</w:t>
            </w:r>
          </w:p>
          <w:p w14:paraId="54CD777E" w14:textId="49FD1E8A" w:rsidR="00F05CBA" w:rsidRPr="00A97F6B" w:rsidRDefault="00FE1FE5" w:rsidP="00035B67">
            <w:pPr>
              <w:pStyle w:val="Prosttext"/>
              <w:jc w:val="both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</w:pPr>
            <w:r w:rsidRPr="00FE1FE5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  <w:t xml:space="preserve">Nabídka bude odeslána na </w:t>
            </w:r>
            <w:r w:rsidR="00B46F2F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  <w:t xml:space="preserve">email </w:t>
            </w:r>
            <w:r w:rsidR="00B46F2F" w:rsidRPr="00AA5DE7">
              <w:rPr>
                <w:rFonts w:ascii="Calibri" w:hAnsi="Calibri" w:cs="Calibri"/>
                <w:sz w:val="22"/>
              </w:rPr>
              <w:t>romana.kresnakova@ricany.cz</w:t>
            </w:r>
            <w:r w:rsidR="003232C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  <w:t xml:space="preserve"> </w:t>
            </w:r>
            <w:r w:rsidR="00BC001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  <w:t xml:space="preserve">nebo předána osobně. </w:t>
            </w:r>
          </w:p>
        </w:tc>
      </w:tr>
      <w:tr w:rsidR="00C75661" w:rsidRPr="00523836" w14:paraId="366A7554" w14:textId="77777777" w:rsidTr="00A402B7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3DDF3113" w14:textId="77777777" w:rsidR="00C75661" w:rsidRPr="00523836" w:rsidRDefault="00C75661" w:rsidP="00177FE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Podmínky </w:t>
            </w:r>
            <w:r w:rsidR="00177FEA">
              <w:rPr>
                <w:rFonts w:ascii="Calibri" w:hAnsi="Calibri" w:cs="Calibri"/>
                <w:b/>
                <w:bCs/>
                <w:sz w:val="22"/>
              </w:rPr>
              <w:t>poptávky</w:t>
            </w:r>
          </w:p>
        </w:tc>
      </w:tr>
      <w:tr w:rsidR="00C75661" w:rsidRPr="00523836" w14:paraId="01389E21" w14:textId="77777777" w:rsidTr="00A402B7">
        <w:trPr>
          <w:trHeight w:val="276"/>
        </w:trPr>
        <w:tc>
          <w:tcPr>
            <w:tcW w:w="11199" w:type="dxa"/>
            <w:gridSpan w:val="5"/>
            <w:shd w:val="clear" w:color="auto" w:fill="auto"/>
            <w:vAlign w:val="center"/>
          </w:tcPr>
          <w:p w14:paraId="2D23DFAC" w14:textId="77777777" w:rsidR="00C75661" w:rsidRPr="00523836" w:rsidRDefault="00C75661" w:rsidP="004F401B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 xml:space="preserve">Zadavatel si vyhrazuje právo </w:t>
            </w:r>
            <w:r w:rsidR="004D1EFB">
              <w:rPr>
                <w:rFonts w:ascii="Calibri" w:hAnsi="Calibri" w:cs="Calibri"/>
                <w:sz w:val="22"/>
              </w:rPr>
              <w:t>poptávku</w:t>
            </w:r>
            <w:r w:rsidRPr="00523836">
              <w:rPr>
                <w:rFonts w:ascii="Calibri" w:hAnsi="Calibri" w:cs="Calibri"/>
                <w:sz w:val="22"/>
              </w:rPr>
              <w:t xml:space="preserve"> zruš</w:t>
            </w:r>
            <w:r>
              <w:rPr>
                <w:rFonts w:ascii="Calibri" w:hAnsi="Calibri" w:cs="Calibri"/>
                <w:sz w:val="22"/>
              </w:rPr>
              <w:t>it</w:t>
            </w:r>
            <w:r w:rsidRPr="00523836">
              <w:rPr>
                <w:rFonts w:ascii="Calibri" w:hAnsi="Calibri" w:cs="Calibri"/>
                <w:sz w:val="22"/>
              </w:rPr>
              <w:t>, odmítnout všechny předložené nabídky a nevybrat žádného účastníka.</w:t>
            </w:r>
          </w:p>
          <w:p w14:paraId="5227C40D" w14:textId="77777777" w:rsidR="00C75661" w:rsidRDefault="00C75661" w:rsidP="00373FCD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V případě, že by se v hodnocení nabídek umístily na prvním místě dvě nabídky se stejn</w:t>
            </w:r>
            <w:r w:rsidR="00644BD6">
              <w:rPr>
                <w:rFonts w:ascii="Calibri" w:hAnsi="Calibri" w:cs="Calibri"/>
                <w:sz w:val="22"/>
              </w:rPr>
              <w:t>ou nabídkovou cenou,</w:t>
            </w:r>
            <w:r w:rsidRPr="00523836">
              <w:rPr>
                <w:rFonts w:ascii="Calibri" w:hAnsi="Calibri" w:cs="Calibri"/>
                <w:sz w:val="22"/>
              </w:rPr>
              <w:t xml:space="preserve"> bude mezi nimi o vítězi rozhodnuto losováním provedeným za účasti dotčených účastníků.</w:t>
            </w:r>
          </w:p>
          <w:p w14:paraId="5448A040" w14:textId="55AA9707" w:rsidR="00AA3C40" w:rsidRPr="002F5DB2" w:rsidRDefault="00AA3C40" w:rsidP="00F34D6C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Upozorňujeme, že vybraným dodavatelem nesmí být subjekt, který byl zhotovitelem projektové dokumentace pro předmětnou investiční akci, ani osoba s ním propojená.</w:t>
            </w:r>
          </w:p>
        </w:tc>
      </w:tr>
      <w:tr w:rsidR="00C75661" w:rsidRPr="00523836" w14:paraId="757597F1" w14:textId="77777777" w:rsidTr="00A402B7">
        <w:trPr>
          <w:trHeight w:val="276"/>
        </w:trPr>
        <w:tc>
          <w:tcPr>
            <w:tcW w:w="3120" w:type="dxa"/>
            <w:gridSpan w:val="4"/>
            <w:shd w:val="clear" w:color="auto" w:fill="D9D9D9"/>
            <w:vAlign w:val="center"/>
          </w:tcPr>
          <w:p w14:paraId="74171A86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Zadávací řízení se řídí:</w:t>
            </w:r>
          </w:p>
        </w:tc>
        <w:tc>
          <w:tcPr>
            <w:tcW w:w="8079" w:type="dxa"/>
          </w:tcPr>
          <w:p w14:paraId="35616BE9" w14:textId="77777777" w:rsidR="00C75661" w:rsidRPr="00CB1858" w:rsidRDefault="00B64F2A" w:rsidP="00B64F2A">
            <w:pPr>
              <w:numPr>
                <w:ilvl w:val="0"/>
                <w:numId w:val="3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Směrnicí města Říčany č. 2</w:t>
            </w:r>
            <w:r w:rsidR="00C75661" w:rsidRPr="00523836">
              <w:rPr>
                <w:rFonts w:ascii="Calibri" w:hAnsi="Calibri" w:cs="Calibri"/>
                <w:sz w:val="22"/>
              </w:rPr>
              <w:t>/20</w:t>
            </w:r>
            <w:r>
              <w:rPr>
                <w:rFonts w:ascii="Calibri" w:hAnsi="Calibri" w:cs="Calibri"/>
                <w:sz w:val="22"/>
              </w:rPr>
              <w:t>20</w:t>
            </w:r>
            <w:r w:rsidR="00C75661" w:rsidRPr="00523836">
              <w:rPr>
                <w:rFonts w:ascii="Calibri" w:hAnsi="Calibri" w:cs="Calibri"/>
                <w:sz w:val="22"/>
              </w:rPr>
              <w:t>, o zadávání veřejných zakázek</w:t>
            </w:r>
          </w:p>
        </w:tc>
      </w:tr>
    </w:tbl>
    <w:p w14:paraId="3B52F1A3" w14:textId="77777777" w:rsidR="000A361A" w:rsidRPr="00523836" w:rsidRDefault="000A361A">
      <w:pPr>
        <w:rPr>
          <w:rFonts w:ascii="Calibri" w:hAnsi="Calibri" w:cs="Calibri"/>
        </w:rPr>
      </w:pPr>
    </w:p>
    <w:p w14:paraId="780CC211" w14:textId="77777777" w:rsidR="00205938" w:rsidRPr="00523836" w:rsidRDefault="00205938">
      <w:pPr>
        <w:rPr>
          <w:rFonts w:ascii="Calibri" w:hAnsi="Calibri" w:cs="Calibri"/>
          <w:b/>
          <w:bCs/>
          <w:sz w:val="22"/>
        </w:rPr>
      </w:pPr>
      <w:r w:rsidRPr="00523836">
        <w:rPr>
          <w:rFonts w:ascii="Calibri" w:hAnsi="Calibri" w:cs="Calibri"/>
          <w:b/>
          <w:bCs/>
          <w:sz w:val="22"/>
        </w:rPr>
        <w:t>Přílohy:</w:t>
      </w:r>
      <w:r w:rsidR="000A272F" w:rsidRPr="00523836">
        <w:rPr>
          <w:rFonts w:ascii="Calibri" w:hAnsi="Calibri" w:cs="Calibri"/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7E0DCC" w14:textId="77777777" w:rsidR="00FA7E4F" w:rsidRPr="00523836" w:rsidRDefault="00FA7E4F" w:rsidP="004F401B">
      <w:pPr>
        <w:numPr>
          <w:ilvl w:val="0"/>
          <w:numId w:val="6"/>
        </w:numPr>
        <w:rPr>
          <w:rFonts w:ascii="Calibri" w:hAnsi="Calibri" w:cs="Calibri"/>
          <w:bCs/>
          <w:sz w:val="22"/>
        </w:rPr>
      </w:pPr>
      <w:r w:rsidRPr="00523836">
        <w:rPr>
          <w:rFonts w:ascii="Calibri" w:hAnsi="Calibri" w:cs="Calibri"/>
          <w:bCs/>
          <w:sz w:val="22"/>
        </w:rPr>
        <w:t>Krycí list nabídky</w:t>
      </w:r>
    </w:p>
    <w:p w14:paraId="2AE41C42" w14:textId="1E14D7AB" w:rsidR="00D65E15" w:rsidRPr="00A900D1" w:rsidRDefault="005248E1" w:rsidP="00A17B00">
      <w:pPr>
        <w:numPr>
          <w:ilvl w:val="0"/>
          <w:numId w:val="6"/>
        </w:numPr>
        <w:rPr>
          <w:rFonts w:ascii="Calibri" w:hAnsi="Calibri" w:cs="Calibri"/>
          <w:bCs/>
          <w:sz w:val="22"/>
        </w:rPr>
      </w:pPr>
      <w:r w:rsidRPr="00A900D1">
        <w:rPr>
          <w:rFonts w:ascii="Calibri" w:hAnsi="Calibri" w:cs="Calibri"/>
          <w:bCs/>
          <w:sz w:val="22"/>
        </w:rPr>
        <w:t xml:space="preserve">Čestné prohlášení o prokázání způsobilosti </w:t>
      </w:r>
      <w:r w:rsidR="00D65E15" w:rsidRPr="00A900D1">
        <w:rPr>
          <w:rFonts w:ascii="Calibri" w:hAnsi="Calibri" w:cs="Calibri"/>
          <w:bCs/>
          <w:sz w:val="22"/>
        </w:rPr>
        <w:t xml:space="preserve"> </w:t>
      </w:r>
    </w:p>
    <w:p w14:paraId="20A27C29" w14:textId="738D24ED" w:rsidR="00112F72" w:rsidRDefault="0016622F" w:rsidP="00A17B00">
      <w:pPr>
        <w:numPr>
          <w:ilvl w:val="0"/>
          <w:numId w:val="6"/>
        </w:num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Projektová dokumentace</w:t>
      </w:r>
    </w:p>
    <w:p w14:paraId="2B9EC8C4" w14:textId="68599CFD" w:rsidR="006B1575" w:rsidRDefault="003232C4" w:rsidP="00A17B00">
      <w:pPr>
        <w:numPr>
          <w:ilvl w:val="0"/>
          <w:numId w:val="6"/>
        </w:num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Příloha – specifikace výkonu TDS</w:t>
      </w:r>
    </w:p>
    <w:p w14:paraId="0C1CDEF4" w14:textId="77777777" w:rsidR="00463849" w:rsidRDefault="00463849" w:rsidP="00463849">
      <w:pPr>
        <w:rPr>
          <w:rFonts w:ascii="Calibri" w:hAnsi="Calibri" w:cs="Calibri"/>
          <w:bCs/>
          <w:sz w:val="22"/>
        </w:rPr>
      </w:pPr>
    </w:p>
    <w:p w14:paraId="4AA1FB59" w14:textId="77777777" w:rsidR="00463849" w:rsidRPr="00A17B00" w:rsidRDefault="00463849" w:rsidP="00463849">
      <w:pPr>
        <w:rPr>
          <w:rFonts w:ascii="Calibri" w:hAnsi="Calibri" w:cs="Calibri"/>
          <w:bCs/>
          <w:sz w:val="22"/>
        </w:rPr>
      </w:pPr>
    </w:p>
    <w:p w14:paraId="433474D3" w14:textId="15B7240A" w:rsidR="0096626F" w:rsidRPr="0016622F" w:rsidRDefault="002A7262" w:rsidP="00205938">
      <w:pPr>
        <w:pStyle w:val="Zkladntext"/>
        <w:tabs>
          <w:tab w:val="clear" w:pos="720"/>
          <w:tab w:val="left" w:pos="426"/>
        </w:tabs>
        <w:jc w:val="left"/>
        <w:rPr>
          <w:rFonts w:ascii="Calibri" w:hAnsi="Calibri" w:cs="Calibri"/>
          <w:lang w:val="cs-CZ"/>
        </w:rPr>
      </w:pPr>
      <w:r w:rsidRPr="0016622F">
        <w:rPr>
          <w:rFonts w:ascii="Calibri" w:hAnsi="Calibri" w:cs="Calibri"/>
          <w:lang w:val="cs-CZ"/>
        </w:rPr>
        <w:t xml:space="preserve">V Říčanech </w:t>
      </w:r>
      <w:r w:rsidR="00D84B2F" w:rsidRPr="0016622F">
        <w:rPr>
          <w:rFonts w:ascii="Calibri" w:hAnsi="Calibri" w:cs="Calibri"/>
          <w:lang w:val="cs-CZ"/>
        </w:rPr>
        <w:t xml:space="preserve">dne </w:t>
      </w:r>
      <w:r w:rsidR="00563285">
        <w:rPr>
          <w:rFonts w:ascii="Calibri" w:hAnsi="Calibri" w:cs="Calibri"/>
          <w:lang w:val="cs-CZ"/>
        </w:rPr>
        <w:t>10.7.2024</w:t>
      </w:r>
      <w:r w:rsidR="00855517" w:rsidRPr="0016622F">
        <w:rPr>
          <w:rFonts w:ascii="Calibri" w:hAnsi="Calibri" w:cs="Calibri"/>
          <w:lang w:val="cs-CZ"/>
        </w:rPr>
        <w:t xml:space="preserve">         </w:t>
      </w:r>
      <w:r w:rsidR="00205938" w:rsidRPr="0016622F">
        <w:rPr>
          <w:rFonts w:ascii="Calibri" w:hAnsi="Calibri" w:cs="Calibri"/>
          <w:lang w:val="cs-CZ"/>
        </w:rPr>
        <w:tab/>
      </w:r>
    </w:p>
    <w:p w14:paraId="4E72A748" w14:textId="557FFA06" w:rsidR="00205938" w:rsidRPr="00523836" w:rsidRDefault="0096626F" w:rsidP="00205938">
      <w:pPr>
        <w:pStyle w:val="Zkladntext"/>
        <w:tabs>
          <w:tab w:val="clear" w:pos="720"/>
          <w:tab w:val="left" w:pos="426"/>
        </w:tabs>
        <w:jc w:val="left"/>
        <w:rPr>
          <w:rFonts w:ascii="Calibri" w:hAnsi="Calibri" w:cs="Calibri"/>
          <w:lang w:val="cs-CZ"/>
        </w:rPr>
      </w:pPr>
      <w:r w:rsidRPr="0016622F">
        <w:rPr>
          <w:rFonts w:ascii="Calibri" w:hAnsi="Calibri" w:cs="Calibri"/>
          <w:lang w:val="cs-CZ"/>
        </w:rPr>
        <w:t xml:space="preserve">                   </w:t>
      </w:r>
      <w:r w:rsidR="00205938" w:rsidRPr="0016622F">
        <w:rPr>
          <w:rFonts w:ascii="Calibri" w:hAnsi="Calibri" w:cs="Calibri"/>
          <w:lang w:val="cs-CZ"/>
        </w:rPr>
        <w:tab/>
      </w:r>
      <w:r w:rsidR="00A17B00" w:rsidRPr="0016622F">
        <w:rPr>
          <w:rFonts w:ascii="Calibri" w:hAnsi="Calibri" w:cs="Calibri"/>
          <w:lang w:val="cs-CZ"/>
        </w:rPr>
        <w:t>.</w:t>
      </w:r>
      <w:r w:rsidR="00205938" w:rsidRPr="00523836">
        <w:rPr>
          <w:rFonts w:ascii="Calibri" w:hAnsi="Calibri" w:cs="Calibri"/>
          <w:lang w:val="cs-CZ"/>
        </w:rPr>
        <w:tab/>
      </w:r>
      <w:r w:rsidR="00205938" w:rsidRPr="00523836">
        <w:rPr>
          <w:rFonts w:ascii="Calibri" w:hAnsi="Calibri" w:cs="Calibri"/>
          <w:lang w:val="cs-CZ"/>
        </w:rPr>
        <w:tab/>
      </w:r>
      <w:r w:rsidR="000D61B9">
        <w:rPr>
          <w:rFonts w:ascii="Calibri" w:hAnsi="Calibri" w:cs="Calibri"/>
          <w:lang w:val="cs-CZ"/>
        </w:rPr>
        <w:tab/>
      </w:r>
      <w:r w:rsidR="000D61B9">
        <w:rPr>
          <w:rFonts w:ascii="Calibri" w:hAnsi="Calibri" w:cs="Calibri"/>
          <w:lang w:val="cs-CZ"/>
        </w:rPr>
        <w:tab/>
      </w:r>
      <w:r w:rsidR="000D61B9">
        <w:rPr>
          <w:rFonts w:ascii="Calibri" w:hAnsi="Calibri" w:cs="Calibri"/>
          <w:lang w:val="cs-CZ"/>
        </w:rPr>
        <w:tab/>
      </w:r>
      <w:r w:rsidR="000D61B9">
        <w:rPr>
          <w:rFonts w:ascii="Calibri" w:hAnsi="Calibri" w:cs="Calibri"/>
          <w:lang w:val="cs-CZ"/>
        </w:rPr>
        <w:tab/>
      </w:r>
      <w:r w:rsidR="00D84B2F">
        <w:rPr>
          <w:rFonts w:ascii="Calibri" w:hAnsi="Calibri" w:cs="Calibri"/>
          <w:lang w:val="cs-CZ"/>
        </w:rPr>
        <w:t>Ing. Romana Krešňáková</w:t>
      </w:r>
    </w:p>
    <w:p w14:paraId="1F884CD3" w14:textId="77777777" w:rsidR="00802005" w:rsidRPr="00523836" w:rsidRDefault="00814C3D" w:rsidP="00802005">
      <w:pPr>
        <w:pStyle w:val="Zkladntext"/>
        <w:tabs>
          <w:tab w:val="clear" w:pos="720"/>
          <w:tab w:val="left" w:pos="426"/>
        </w:tabs>
        <w:jc w:val="left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 w:rsidR="00FE1FE5">
        <w:rPr>
          <w:rFonts w:ascii="Calibri" w:hAnsi="Calibri" w:cs="Calibri"/>
          <w:lang w:val="cs-CZ"/>
        </w:rPr>
        <w:t xml:space="preserve"> </w:t>
      </w:r>
      <w:r>
        <w:rPr>
          <w:rFonts w:ascii="Calibri" w:hAnsi="Calibri" w:cs="Calibri"/>
          <w:lang w:val="cs-CZ"/>
        </w:rPr>
        <w:t xml:space="preserve"> </w:t>
      </w:r>
    </w:p>
    <w:sectPr w:rsidR="00802005" w:rsidRPr="00523836" w:rsidSect="00B07F1F">
      <w:headerReference w:type="default" r:id="rId14"/>
      <w:footerReference w:type="default" r:id="rId15"/>
      <w:pgSz w:w="11906" w:h="16838"/>
      <w:pgMar w:top="304" w:right="1417" w:bottom="1417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C7559" w14:textId="77777777" w:rsidR="0021019C" w:rsidRDefault="0021019C" w:rsidP="00704313">
      <w:pPr>
        <w:spacing w:after="0"/>
      </w:pPr>
      <w:r>
        <w:separator/>
      </w:r>
    </w:p>
  </w:endnote>
  <w:endnote w:type="continuationSeparator" w:id="0">
    <w:p w14:paraId="705984F0" w14:textId="77777777" w:rsidR="0021019C" w:rsidRDefault="0021019C" w:rsidP="00704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7984B" w14:textId="77777777" w:rsidR="00C427C4" w:rsidRDefault="009F1157" w:rsidP="00FB21DB">
    <w:pPr>
      <w:pStyle w:val="Zpat"/>
    </w:pPr>
    <w:r>
      <w:rPr>
        <w:noProof/>
        <w:lang w:val="cs-CZ" w:eastAsia="cs-CZ"/>
      </w:rPr>
      <w:t xml:space="preserve">   </w:t>
    </w:r>
    <w:r w:rsidR="00C427C4">
      <w:t>-</w:t>
    </w:r>
    <w:r w:rsidR="00C427C4">
      <w:fldChar w:fldCharType="begin"/>
    </w:r>
    <w:r w:rsidR="00C427C4">
      <w:instrText xml:space="preserve"> PAGE   \* MERGEFORMAT </w:instrText>
    </w:r>
    <w:r w:rsidR="00C427C4">
      <w:fldChar w:fldCharType="separate"/>
    </w:r>
    <w:r w:rsidR="00993934">
      <w:rPr>
        <w:noProof/>
      </w:rPr>
      <w:t>2</w:t>
    </w:r>
    <w:r w:rsidR="00C427C4">
      <w:fldChar w:fldCharType="end"/>
    </w:r>
    <w:r w:rsidR="00C427C4">
      <w:t>-</w:t>
    </w:r>
  </w:p>
  <w:p w14:paraId="003A20C9" w14:textId="77777777" w:rsidR="00C427C4" w:rsidRDefault="00C427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41212" w14:textId="77777777" w:rsidR="0021019C" w:rsidRDefault="0021019C" w:rsidP="00704313">
      <w:pPr>
        <w:spacing w:after="0"/>
      </w:pPr>
      <w:r>
        <w:separator/>
      </w:r>
    </w:p>
  </w:footnote>
  <w:footnote w:type="continuationSeparator" w:id="0">
    <w:p w14:paraId="2983C80E" w14:textId="77777777" w:rsidR="0021019C" w:rsidRDefault="0021019C" w:rsidP="00704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830BC" w14:textId="77777777" w:rsidR="000B3EFB" w:rsidRPr="00824491" w:rsidRDefault="007D4C8B" w:rsidP="00F31338">
    <w:pPr>
      <w:pStyle w:val="Zhlav"/>
      <w:rPr>
        <w:noProof/>
        <w:lang w:eastAsia="cs-CZ"/>
      </w:rPr>
    </w:pPr>
    <w:r w:rsidRPr="000C78E4">
      <w:rPr>
        <w:noProof/>
        <w:lang w:val="cs-CZ" w:eastAsia="cs-CZ"/>
      </w:rPr>
      <w:drawing>
        <wp:inline distT="0" distB="0" distL="0" distR="0" wp14:anchorId="2602681C" wp14:editId="4560B6CA">
          <wp:extent cx="4076700" cy="685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417" w:hanging="360"/>
      </w:pPr>
      <w:rPr>
        <w:rFonts w:ascii="Arial" w:hAnsi="Arial" w:cs="Arial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628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2" w15:restartNumberingAfterBreak="0">
    <w:nsid w:val="02A46B66"/>
    <w:multiLevelType w:val="hybridMultilevel"/>
    <w:tmpl w:val="08CCBF22"/>
    <w:lvl w:ilvl="0" w:tplc="704A5C1A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44232"/>
    <w:multiLevelType w:val="hybridMultilevel"/>
    <w:tmpl w:val="138099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F1FBA"/>
    <w:multiLevelType w:val="hybridMultilevel"/>
    <w:tmpl w:val="2A98577E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1B617F41"/>
    <w:multiLevelType w:val="multilevel"/>
    <w:tmpl w:val="7D34C07E"/>
    <w:lvl w:ilvl="0">
      <w:start w:val="2"/>
      <w:numFmt w:val="decimal"/>
      <w:lvlText w:val="%1."/>
      <w:lvlJc w:val="left"/>
      <w:pPr>
        <w:ind w:left="540" w:hanging="540"/>
      </w:pPr>
      <w:rPr>
        <w:rFonts w:cs="Calibri Light" w:hint="default"/>
      </w:rPr>
    </w:lvl>
    <w:lvl w:ilvl="1">
      <w:start w:val="6"/>
      <w:numFmt w:val="decimal"/>
      <w:lvlText w:val="%1.%2."/>
      <w:lvlJc w:val="left"/>
      <w:pPr>
        <w:ind w:left="892" w:hanging="540"/>
      </w:pPr>
      <w:rPr>
        <w:rFonts w:cs="Calibri Light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cs="Calibri Light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cs="Calibri Light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cs="Calibri Light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cs="Calibri Light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cs="Calibri Light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cs="Calibri Light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cs="Calibri Light" w:hint="default"/>
      </w:rPr>
    </w:lvl>
  </w:abstractNum>
  <w:abstractNum w:abstractNumId="6" w15:restartNumberingAfterBreak="0">
    <w:nsid w:val="20656948"/>
    <w:multiLevelType w:val="hybridMultilevel"/>
    <w:tmpl w:val="8256B710"/>
    <w:lvl w:ilvl="0" w:tplc="6EBE0E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44307C"/>
    <w:multiLevelType w:val="hybridMultilevel"/>
    <w:tmpl w:val="A4889542"/>
    <w:lvl w:ilvl="0" w:tplc="04050001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9" w15:restartNumberingAfterBreak="0">
    <w:nsid w:val="27674D78"/>
    <w:multiLevelType w:val="hybridMultilevel"/>
    <w:tmpl w:val="6F36D47A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2C1D08D5"/>
    <w:multiLevelType w:val="hybridMultilevel"/>
    <w:tmpl w:val="83CA7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97390"/>
    <w:multiLevelType w:val="multilevel"/>
    <w:tmpl w:val="7DE6767A"/>
    <w:styleLink w:val="LFO1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/>
        <w:b/>
        <w:i w:val="0"/>
        <w:strike w:val="0"/>
        <w:dstrike w:val="0"/>
        <w:vanish w:val="0"/>
        <w:position w:val="0"/>
        <w:sz w:val="28"/>
        <w:vertAlign w:val="baseline"/>
      </w:rPr>
    </w:lvl>
    <w:lvl w:ilvl="1">
      <w:start w:val="1"/>
      <w:numFmt w:val="ordinal"/>
      <w:lvlText w:val="%1.%2"/>
      <w:lvlJc w:val="left"/>
      <w:rPr>
        <w:rFonts w:ascii="Calibri" w:hAnsi="Calibri"/>
        <w:b w:val="0"/>
        <w:i w:val="0"/>
        <w:strike w:val="0"/>
        <w:dstrike w:val="0"/>
        <w:vanish w:val="0"/>
        <w:position w:val="0"/>
        <w:sz w:val="22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288"/>
      </w:pPr>
      <w:rPr>
        <w:rFonts w:ascii="Calibri" w:hAnsi="Calibri"/>
        <w:b w:val="0"/>
        <w:i w:val="0"/>
        <w:sz w:val="22"/>
      </w:rPr>
    </w:lvl>
    <w:lvl w:ilvl="3">
      <w:start w:val="1"/>
      <w:numFmt w:val="none"/>
      <w:lvlText w:val="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DB76487"/>
    <w:multiLevelType w:val="hybridMultilevel"/>
    <w:tmpl w:val="60921EA8"/>
    <w:lvl w:ilvl="0" w:tplc="3E627F12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6BC87566">
      <w:start w:val="1"/>
      <w:numFmt w:val="ordinal"/>
      <w:lvlText w:val="7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9E3010"/>
    <w:multiLevelType w:val="hybridMultilevel"/>
    <w:tmpl w:val="A838F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4D6A0EB3"/>
    <w:multiLevelType w:val="hybridMultilevel"/>
    <w:tmpl w:val="8640E6F6"/>
    <w:lvl w:ilvl="0" w:tplc="8280FCD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4EF84C61"/>
    <w:multiLevelType w:val="hybridMultilevel"/>
    <w:tmpl w:val="A4E205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372355"/>
    <w:multiLevelType w:val="hybridMultilevel"/>
    <w:tmpl w:val="521C8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360B0"/>
    <w:multiLevelType w:val="hybridMultilevel"/>
    <w:tmpl w:val="23EC94E0"/>
    <w:lvl w:ilvl="0" w:tplc="04050011">
      <w:start w:val="1"/>
      <w:numFmt w:val="decimal"/>
      <w:lvlText w:val="%1)"/>
      <w:lvlJc w:val="left"/>
      <w:pPr>
        <w:ind w:left="405" w:hanging="360"/>
      </w:p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0DB0BEF"/>
    <w:multiLevelType w:val="hybridMultilevel"/>
    <w:tmpl w:val="888001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D78C1"/>
    <w:multiLevelType w:val="hybridMultilevel"/>
    <w:tmpl w:val="BD7CA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1" w15:restartNumberingAfterBreak="0">
    <w:nsid w:val="74076EC0"/>
    <w:multiLevelType w:val="hybridMultilevel"/>
    <w:tmpl w:val="FF4CD1B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01A0B"/>
    <w:multiLevelType w:val="hybridMultilevel"/>
    <w:tmpl w:val="B0008926"/>
    <w:lvl w:ilvl="0" w:tplc="180618D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E24AF"/>
    <w:multiLevelType w:val="hybridMultilevel"/>
    <w:tmpl w:val="9AA2C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460441">
    <w:abstractNumId w:val="14"/>
  </w:num>
  <w:num w:numId="2" w16cid:durableId="1022635121">
    <w:abstractNumId w:val="4"/>
  </w:num>
  <w:num w:numId="3" w16cid:durableId="1443300288">
    <w:abstractNumId w:val="13"/>
  </w:num>
  <w:num w:numId="4" w16cid:durableId="1934167391">
    <w:abstractNumId w:val="18"/>
  </w:num>
  <w:num w:numId="5" w16cid:durableId="1090807755">
    <w:abstractNumId w:val="3"/>
  </w:num>
  <w:num w:numId="6" w16cid:durableId="877595255">
    <w:abstractNumId w:val="19"/>
  </w:num>
  <w:num w:numId="7" w16cid:durableId="428696550">
    <w:abstractNumId w:val="11"/>
  </w:num>
  <w:num w:numId="8" w16cid:durableId="14417960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3138150">
    <w:abstractNumId w:val="15"/>
  </w:num>
  <w:num w:numId="10" w16cid:durableId="629745134">
    <w:abstractNumId w:val="7"/>
  </w:num>
  <w:num w:numId="11" w16cid:durableId="1831173884">
    <w:abstractNumId w:val="17"/>
  </w:num>
  <w:num w:numId="12" w16cid:durableId="1816026638">
    <w:abstractNumId w:val="23"/>
  </w:num>
  <w:num w:numId="13" w16cid:durableId="584916504">
    <w:abstractNumId w:val="8"/>
  </w:num>
  <w:num w:numId="14" w16cid:durableId="1152019060">
    <w:abstractNumId w:val="16"/>
  </w:num>
  <w:num w:numId="15" w16cid:durableId="1555265748">
    <w:abstractNumId w:val="6"/>
  </w:num>
  <w:num w:numId="16" w16cid:durableId="768743078">
    <w:abstractNumId w:val="2"/>
  </w:num>
  <w:num w:numId="17" w16cid:durableId="2096197193">
    <w:abstractNumId w:val="21"/>
  </w:num>
  <w:num w:numId="18" w16cid:durableId="1806269474">
    <w:abstractNumId w:val="12"/>
  </w:num>
  <w:num w:numId="19" w16cid:durableId="509024901">
    <w:abstractNumId w:val="10"/>
  </w:num>
  <w:num w:numId="20" w16cid:durableId="184949823">
    <w:abstractNumId w:val="22"/>
  </w:num>
  <w:num w:numId="21" w16cid:durableId="1070271767">
    <w:abstractNumId w:val="5"/>
  </w:num>
  <w:num w:numId="22" w16cid:durableId="147371548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13"/>
    <w:rsid w:val="0000590D"/>
    <w:rsid w:val="00006441"/>
    <w:rsid w:val="00006D7D"/>
    <w:rsid w:val="00011503"/>
    <w:rsid w:val="00011AAA"/>
    <w:rsid w:val="00012BA5"/>
    <w:rsid w:val="000140E8"/>
    <w:rsid w:val="00015D2A"/>
    <w:rsid w:val="0002164D"/>
    <w:rsid w:val="000234BF"/>
    <w:rsid w:val="00025FE5"/>
    <w:rsid w:val="0003043D"/>
    <w:rsid w:val="00031806"/>
    <w:rsid w:val="00035B67"/>
    <w:rsid w:val="00045012"/>
    <w:rsid w:val="0004679F"/>
    <w:rsid w:val="00052B0C"/>
    <w:rsid w:val="00054703"/>
    <w:rsid w:val="000605B2"/>
    <w:rsid w:val="00061C8E"/>
    <w:rsid w:val="00063E76"/>
    <w:rsid w:val="00064F41"/>
    <w:rsid w:val="00072402"/>
    <w:rsid w:val="00072C70"/>
    <w:rsid w:val="00072E01"/>
    <w:rsid w:val="0007561A"/>
    <w:rsid w:val="00076E59"/>
    <w:rsid w:val="0007727F"/>
    <w:rsid w:val="00081AAB"/>
    <w:rsid w:val="000826FB"/>
    <w:rsid w:val="00082899"/>
    <w:rsid w:val="00093F22"/>
    <w:rsid w:val="000A272F"/>
    <w:rsid w:val="000A31A6"/>
    <w:rsid w:val="000A361A"/>
    <w:rsid w:val="000B1712"/>
    <w:rsid w:val="000B3EFB"/>
    <w:rsid w:val="000B48DC"/>
    <w:rsid w:val="000B5106"/>
    <w:rsid w:val="000B5274"/>
    <w:rsid w:val="000B6E37"/>
    <w:rsid w:val="000C4915"/>
    <w:rsid w:val="000C734C"/>
    <w:rsid w:val="000C7DBE"/>
    <w:rsid w:val="000D2E3D"/>
    <w:rsid w:val="000D3780"/>
    <w:rsid w:val="000D61B9"/>
    <w:rsid w:val="000D64ED"/>
    <w:rsid w:val="000E4237"/>
    <w:rsid w:val="000E4D86"/>
    <w:rsid w:val="000F20C5"/>
    <w:rsid w:val="000F63B9"/>
    <w:rsid w:val="000F7CB0"/>
    <w:rsid w:val="00103126"/>
    <w:rsid w:val="00112F72"/>
    <w:rsid w:val="00117994"/>
    <w:rsid w:val="0012037E"/>
    <w:rsid w:val="0012076C"/>
    <w:rsid w:val="00123A0E"/>
    <w:rsid w:val="00124231"/>
    <w:rsid w:val="00124DF9"/>
    <w:rsid w:val="00130E35"/>
    <w:rsid w:val="00130E72"/>
    <w:rsid w:val="00144B41"/>
    <w:rsid w:val="00144DCD"/>
    <w:rsid w:val="00147CC2"/>
    <w:rsid w:val="00147E97"/>
    <w:rsid w:val="00156C6C"/>
    <w:rsid w:val="0016622F"/>
    <w:rsid w:val="00170BF8"/>
    <w:rsid w:val="00175689"/>
    <w:rsid w:val="00177A49"/>
    <w:rsid w:val="00177FEA"/>
    <w:rsid w:val="00181554"/>
    <w:rsid w:val="00191566"/>
    <w:rsid w:val="00196DEB"/>
    <w:rsid w:val="001A21C2"/>
    <w:rsid w:val="001B13AE"/>
    <w:rsid w:val="001B459D"/>
    <w:rsid w:val="001B4872"/>
    <w:rsid w:val="001C172B"/>
    <w:rsid w:val="001C3847"/>
    <w:rsid w:val="001C59B4"/>
    <w:rsid w:val="001C59C7"/>
    <w:rsid w:val="001C6155"/>
    <w:rsid w:val="001D0643"/>
    <w:rsid w:val="001D1208"/>
    <w:rsid w:val="001D508F"/>
    <w:rsid w:val="001D59AC"/>
    <w:rsid w:val="001E0A6C"/>
    <w:rsid w:val="001E37D4"/>
    <w:rsid w:val="001E5EBB"/>
    <w:rsid w:val="001E662E"/>
    <w:rsid w:val="001E6969"/>
    <w:rsid w:val="001F40F2"/>
    <w:rsid w:val="001F5E79"/>
    <w:rsid w:val="001F627C"/>
    <w:rsid w:val="0020476E"/>
    <w:rsid w:val="00205938"/>
    <w:rsid w:val="00205C0A"/>
    <w:rsid w:val="002074A0"/>
    <w:rsid w:val="002075EB"/>
    <w:rsid w:val="0021019C"/>
    <w:rsid w:val="002111AB"/>
    <w:rsid w:val="00213A0C"/>
    <w:rsid w:val="00214089"/>
    <w:rsid w:val="00214C88"/>
    <w:rsid w:val="00220B92"/>
    <w:rsid w:val="002248DA"/>
    <w:rsid w:val="002275B0"/>
    <w:rsid w:val="00231BA8"/>
    <w:rsid w:val="00232A9E"/>
    <w:rsid w:val="00235DD5"/>
    <w:rsid w:val="00235F04"/>
    <w:rsid w:val="00236987"/>
    <w:rsid w:val="00240754"/>
    <w:rsid w:val="00241182"/>
    <w:rsid w:val="0024788F"/>
    <w:rsid w:val="002516ED"/>
    <w:rsid w:val="0025344E"/>
    <w:rsid w:val="00256CE4"/>
    <w:rsid w:val="00256F3F"/>
    <w:rsid w:val="00264B5F"/>
    <w:rsid w:val="00267219"/>
    <w:rsid w:val="00267F6F"/>
    <w:rsid w:val="00274A02"/>
    <w:rsid w:val="0027577E"/>
    <w:rsid w:val="0027754F"/>
    <w:rsid w:val="00282C10"/>
    <w:rsid w:val="00284305"/>
    <w:rsid w:val="00294EFB"/>
    <w:rsid w:val="0029644C"/>
    <w:rsid w:val="0029646E"/>
    <w:rsid w:val="002A1F8A"/>
    <w:rsid w:val="002A670E"/>
    <w:rsid w:val="002A7262"/>
    <w:rsid w:val="002A7CA6"/>
    <w:rsid w:val="002B1E64"/>
    <w:rsid w:val="002B417A"/>
    <w:rsid w:val="002C00CA"/>
    <w:rsid w:val="002C4EC3"/>
    <w:rsid w:val="002D2412"/>
    <w:rsid w:val="002D3D6B"/>
    <w:rsid w:val="002E1B22"/>
    <w:rsid w:val="002E20CB"/>
    <w:rsid w:val="002F508E"/>
    <w:rsid w:val="002F5DB2"/>
    <w:rsid w:val="002F7B81"/>
    <w:rsid w:val="00300298"/>
    <w:rsid w:val="00312ADF"/>
    <w:rsid w:val="00314059"/>
    <w:rsid w:val="00317D01"/>
    <w:rsid w:val="003232C4"/>
    <w:rsid w:val="003233C2"/>
    <w:rsid w:val="0033041F"/>
    <w:rsid w:val="003356DC"/>
    <w:rsid w:val="00341027"/>
    <w:rsid w:val="003419C0"/>
    <w:rsid w:val="003430D7"/>
    <w:rsid w:val="00343E2A"/>
    <w:rsid w:val="00353275"/>
    <w:rsid w:val="00354950"/>
    <w:rsid w:val="00357BE6"/>
    <w:rsid w:val="00361627"/>
    <w:rsid w:val="00361824"/>
    <w:rsid w:val="0037031E"/>
    <w:rsid w:val="003719D8"/>
    <w:rsid w:val="003724E8"/>
    <w:rsid w:val="00373FCD"/>
    <w:rsid w:val="00374026"/>
    <w:rsid w:val="00376F26"/>
    <w:rsid w:val="0038788A"/>
    <w:rsid w:val="003A1308"/>
    <w:rsid w:val="003A5A40"/>
    <w:rsid w:val="003A69C0"/>
    <w:rsid w:val="003A6DBA"/>
    <w:rsid w:val="003A7BDB"/>
    <w:rsid w:val="003B2078"/>
    <w:rsid w:val="003C07C9"/>
    <w:rsid w:val="003C586F"/>
    <w:rsid w:val="003C5C5A"/>
    <w:rsid w:val="003C62FB"/>
    <w:rsid w:val="003C73BF"/>
    <w:rsid w:val="003D0347"/>
    <w:rsid w:val="003D1534"/>
    <w:rsid w:val="003E2A13"/>
    <w:rsid w:val="003E44F4"/>
    <w:rsid w:val="003F15C1"/>
    <w:rsid w:val="003F304C"/>
    <w:rsid w:val="00400022"/>
    <w:rsid w:val="00402562"/>
    <w:rsid w:val="00403B49"/>
    <w:rsid w:val="00403BCC"/>
    <w:rsid w:val="00410151"/>
    <w:rsid w:val="0041049E"/>
    <w:rsid w:val="0041563B"/>
    <w:rsid w:val="00417AE3"/>
    <w:rsid w:val="00420FC3"/>
    <w:rsid w:val="004253F8"/>
    <w:rsid w:val="004317F8"/>
    <w:rsid w:val="00434A86"/>
    <w:rsid w:val="00435301"/>
    <w:rsid w:val="00435EFA"/>
    <w:rsid w:val="00437687"/>
    <w:rsid w:val="00440644"/>
    <w:rsid w:val="00442AA7"/>
    <w:rsid w:val="00442DF9"/>
    <w:rsid w:val="00445325"/>
    <w:rsid w:val="0044789F"/>
    <w:rsid w:val="00452DA4"/>
    <w:rsid w:val="0046277F"/>
    <w:rsid w:val="00463849"/>
    <w:rsid w:val="0046664D"/>
    <w:rsid w:val="004672C3"/>
    <w:rsid w:val="00473028"/>
    <w:rsid w:val="00474A02"/>
    <w:rsid w:val="00475541"/>
    <w:rsid w:val="00477394"/>
    <w:rsid w:val="00481B88"/>
    <w:rsid w:val="004828E4"/>
    <w:rsid w:val="00487DF4"/>
    <w:rsid w:val="0049555F"/>
    <w:rsid w:val="00497368"/>
    <w:rsid w:val="004A11E7"/>
    <w:rsid w:val="004A1869"/>
    <w:rsid w:val="004B06E2"/>
    <w:rsid w:val="004B4638"/>
    <w:rsid w:val="004C16C3"/>
    <w:rsid w:val="004C2E3F"/>
    <w:rsid w:val="004C3521"/>
    <w:rsid w:val="004C5CD9"/>
    <w:rsid w:val="004D1EFB"/>
    <w:rsid w:val="004E0800"/>
    <w:rsid w:val="004E392D"/>
    <w:rsid w:val="004E4A84"/>
    <w:rsid w:val="004E6DE1"/>
    <w:rsid w:val="004E7B63"/>
    <w:rsid w:val="004F2513"/>
    <w:rsid w:val="004F401B"/>
    <w:rsid w:val="004F4129"/>
    <w:rsid w:val="004F5675"/>
    <w:rsid w:val="005011F1"/>
    <w:rsid w:val="00506A70"/>
    <w:rsid w:val="00507C90"/>
    <w:rsid w:val="0051295D"/>
    <w:rsid w:val="00521573"/>
    <w:rsid w:val="0052164A"/>
    <w:rsid w:val="00523836"/>
    <w:rsid w:val="005248E1"/>
    <w:rsid w:val="005259E6"/>
    <w:rsid w:val="00525BBF"/>
    <w:rsid w:val="0052603A"/>
    <w:rsid w:val="00526BD1"/>
    <w:rsid w:val="00530474"/>
    <w:rsid w:val="00530B2B"/>
    <w:rsid w:val="00534571"/>
    <w:rsid w:val="00535284"/>
    <w:rsid w:val="005455EA"/>
    <w:rsid w:val="0054762F"/>
    <w:rsid w:val="00555B8D"/>
    <w:rsid w:val="00555FE4"/>
    <w:rsid w:val="00562531"/>
    <w:rsid w:val="00563285"/>
    <w:rsid w:val="00570322"/>
    <w:rsid w:val="0057218B"/>
    <w:rsid w:val="00573714"/>
    <w:rsid w:val="005748C8"/>
    <w:rsid w:val="0057728E"/>
    <w:rsid w:val="00590199"/>
    <w:rsid w:val="00593CA0"/>
    <w:rsid w:val="00596F71"/>
    <w:rsid w:val="005A371A"/>
    <w:rsid w:val="005A3FCE"/>
    <w:rsid w:val="005B0D68"/>
    <w:rsid w:val="005B1B7F"/>
    <w:rsid w:val="005B64EB"/>
    <w:rsid w:val="005D03B0"/>
    <w:rsid w:val="005D3F66"/>
    <w:rsid w:val="005D4459"/>
    <w:rsid w:val="005D4CC6"/>
    <w:rsid w:val="005D51A4"/>
    <w:rsid w:val="005D54BD"/>
    <w:rsid w:val="005E1184"/>
    <w:rsid w:val="005E614B"/>
    <w:rsid w:val="005F02C4"/>
    <w:rsid w:val="005F6607"/>
    <w:rsid w:val="005F7533"/>
    <w:rsid w:val="00603915"/>
    <w:rsid w:val="00606A69"/>
    <w:rsid w:val="00606DBD"/>
    <w:rsid w:val="00621A5D"/>
    <w:rsid w:val="00622134"/>
    <w:rsid w:val="006237C8"/>
    <w:rsid w:val="006269A4"/>
    <w:rsid w:val="00627CE5"/>
    <w:rsid w:val="006328DD"/>
    <w:rsid w:val="00634E5B"/>
    <w:rsid w:val="00636EF4"/>
    <w:rsid w:val="00640044"/>
    <w:rsid w:val="006421C0"/>
    <w:rsid w:val="00644BD6"/>
    <w:rsid w:val="00651C13"/>
    <w:rsid w:val="006532D8"/>
    <w:rsid w:val="00660231"/>
    <w:rsid w:val="0066106F"/>
    <w:rsid w:val="0066164B"/>
    <w:rsid w:val="00661EF3"/>
    <w:rsid w:val="006773A1"/>
    <w:rsid w:val="006867B2"/>
    <w:rsid w:val="00686F1A"/>
    <w:rsid w:val="00687BDA"/>
    <w:rsid w:val="00697BA1"/>
    <w:rsid w:val="006A2877"/>
    <w:rsid w:val="006A40C4"/>
    <w:rsid w:val="006A5384"/>
    <w:rsid w:val="006A5DD7"/>
    <w:rsid w:val="006B1575"/>
    <w:rsid w:val="006B3377"/>
    <w:rsid w:val="006B4292"/>
    <w:rsid w:val="006B4B61"/>
    <w:rsid w:val="006B7E00"/>
    <w:rsid w:val="006C0987"/>
    <w:rsid w:val="006C23BA"/>
    <w:rsid w:val="006C7419"/>
    <w:rsid w:val="006D1CA5"/>
    <w:rsid w:val="006D5AA6"/>
    <w:rsid w:val="006E2547"/>
    <w:rsid w:val="006E4F58"/>
    <w:rsid w:val="006E7D87"/>
    <w:rsid w:val="006F22C7"/>
    <w:rsid w:val="006F2E74"/>
    <w:rsid w:val="006F5BA9"/>
    <w:rsid w:val="006F6FFD"/>
    <w:rsid w:val="006F7094"/>
    <w:rsid w:val="00704313"/>
    <w:rsid w:val="00704860"/>
    <w:rsid w:val="00704BBA"/>
    <w:rsid w:val="0071328C"/>
    <w:rsid w:val="00713364"/>
    <w:rsid w:val="007135B0"/>
    <w:rsid w:val="00716EE8"/>
    <w:rsid w:val="007174FF"/>
    <w:rsid w:val="007202AF"/>
    <w:rsid w:val="0072594D"/>
    <w:rsid w:val="00725A7D"/>
    <w:rsid w:val="00740ACE"/>
    <w:rsid w:val="00744427"/>
    <w:rsid w:val="00746C18"/>
    <w:rsid w:val="00755D64"/>
    <w:rsid w:val="00763625"/>
    <w:rsid w:val="0076722E"/>
    <w:rsid w:val="00767776"/>
    <w:rsid w:val="007714A5"/>
    <w:rsid w:val="00772003"/>
    <w:rsid w:val="00781961"/>
    <w:rsid w:val="00782072"/>
    <w:rsid w:val="00782E78"/>
    <w:rsid w:val="0078745E"/>
    <w:rsid w:val="00787F88"/>
    <w:rsid w:val="00790ABD"/>
    <w:rsid w:val="00791927"/>
    <w:rsid w:val="00793D7E"/>
    <w:rsid w:val="00794E56"/>
    <w:rsid w:val="0079523D"/>
    <w:rsid w:val="00795D22"/>
    <w:rsid w:val="007965EF"/>
    <w:rsid w:val="00796CCC"/>
    <w:rsid w:val="00796F08"/>
    <w:rsid w:val="007977DC"/>
    <w:rsid w:val="00797C05"/>
    <w:rsid w:val="007A0FC9"/>
    <w:rsid w:val="007A1E0E"/>
    <w:rsid w:val="007A7BCA"/>
    <w:rsid w:val="007B26C8"/>
    <w:rsid w:val="007B3DD8"/>
    <w:rsid w:val="007B4A26"/>
    <w:rsid w:val="007B4CF7"/>
    <w:rsid w:val="007B7286"/>
    <w:rsid w:val="007C597F"/>
    <w:rsid w:val="007C69A4"/>
    <w:rsid w:val="007D2998"/>
    <w:rsid w:val="007D2EE8"/>
    <w:rsid w:val="007D4C8B"/>
    <w:rsid w:val="007D4CBE"/>
    <w:rsid w:val="007D7FE4"/>
    <w:rsid w:val="007E7CD0"/>
    <w:rsid w:val="007F037B"/>
    <w:rsid w:val="007F3E30"/>
    <w:rsid w:val="00802005"/>
    <w:rsid w:val="008031F8"/>
    <w:rsid w:val="00804827"/>
    <w:rsid w:val="00807FCB"/>
    <w:rsid w:val="00811B67"/>
    <w:rsid w:val="00814A50"/>
    <w:rsid w:val="00814C3D"/>
    <w:rsid w:val="0081638C"/>
    <w:rsid w:val="0082044F"/>
    <w:rsid w:val="00820D44"/>
    <w:rsid w:val="00827B13"/>
    <w:rsid w:val="0083450B"/>
    <w:rsid w:val="0083553A"/>
    <w:rsid w:val="00837117"/>
    <w:rsid w:val="00837340"/>
    <w:rsid w:val="00837E39"/>
    <w:rsid w:val="00845952"/>
    <w:rsid w:val="00850F04"/>
    <w:rsid w:val="00855517"/>
    <w:rsid w:val="0085654F"/>
    <w:rsid w:val="0085659E"/>
    <w:rsid w:val="0086090C"/>
    <w:rsid w:val="0086275F"/>
    <w:rsid w:val="00864D5F"/>
    <w:rsid w:val="008677A3"/>
    <w:rsid w:val="00870792"/>
    <w:rsid w:val="00871844"/>
    <w:rsid w:val="00873E99"/>
    <w:rsid w:val="008816F6"/>
    <w:rsid w:val="00883F8E"/>
    <w:rsid w:val="00884911"/>
    <w:rsid w:val="00887755"/>
    <w:rsid w:val="00890A7E"/>
    <w:rsid w:val="00892DB3"/>
    <w:rsid w:val="00896011"/>
    <w:rsid w:val="008A1AE0"/>
    <w:rsid w:val="008A3719"/>
    <w:rsid w:val="008B0629"/>
    <w:rsid w:val="008B4CF2"/>
    <w:rsid w:val="008B6B39"/>
    <w:rsid w:val="008B6FEF"/>
    <w:rsid w:val="008C2374"/>
    <w:rsid w:val="008D0CFB"/>
    <w:rsid w:val="008D2C55"/>
    <w:rsid w:val="008D2F53"/>
    <w:rsid w:val="008D3EE7"/>
    <w:rsid w:val="008D6C3C"/>
    <w:rsid w:val="008E0D5D"/>
    <w:rsid w:val="008E30A9"/>
    <w:rsid w:val="008F3B72"/>
    <w:rsid w:val="009010FC"/>
    <w:rsid w:val="00905E0C"/>
    <w:rsid w:val="00905EAC"/>
    <w:rsid w:val="00906E8C"/>
    <w:rsid w:val="0091202F"/>
    <w:rsid w:val="00912E22"/>
    <w:rsid w:val="009158E8"/>
    <w:rsid w:val="009172E3"/>
    <w:rsid w:val="009173E0"/>
    <w:rsid w:val="009178D2"/>
    <w:rsid w:val="0092260B"/>
    <w:rsid w:val="00922B82"/>
    <w:rsid w:val="009316F6"/>
    <w:rsid w:val="00931806"/>
    <w:rsid w:val="009329EF"/>
    <w:rsid w:val="00942262"/>
    <w:rsid w:val="0094388C"/>
    <w:rsid w:val="00947353"/>
    <w:rsid w:val="00951C17"/>
    <w:rsid w:val="009571DD"/>
    <w:rsid w:val="00965F2C"/>
    <w:rsid w:val="0096626F"/>
    <w:rsid w:val="00971BE5"/>
    <w:rsid w:val="0097484F"/>
    <w:rsid w:val="00974F19"/>
    <w:rsid w:val="00976508"/>
    <w:rsid w:val="00980F10"/>
    <w:rsid w:val="00984303"/>
    <w:rsid w:val="009904E3"/>
    <w:rsid w:val="00992694"/>
    <w:rsid w:val="00993934"/>
    <w:rsid w:val="00996601"/>
    <w:rsid w:val="00996AC8"/>
    <w:rsid w:val="009978BD"/>
    <w:rsid w:val="009A0B43"/>
    <w:rsid w:val="009A1170"/>
    <w:rsid w:val="009A5CD9"/>
    <w:rsid w:val="009B3FC5"/>
    <w:rsid w:val="009B6066"/>
    <w:rsid w:val="009C124E"/>
    <w:rsid w:val="009C1CB7"/>
    <w:rsid w:val="009C2EC2"/>
    <w:rsid w:val="009C3936"/>
    <w:rsid w:val="009C592C"/>
    <w:rsid w:val="009C7C0D"/>
    <w:rsid w:val="009D1C86"/>
    <w:rsid w:val="009D4494"/>
    <w:rsid w:val="009D66AE"/>
    <w:rsid w:val="009E0570"/>
    <w:rsid w:val="009E223F"/>
    <w:rsid w:val="009E30E6"/>
    <w:rsid w:val="009E77E0"/>
    <w:rsid w:val="009F1157"/>
    <w:rsid w:val="009F1D67"/>
    <w:rsid w:val="009F1D8A"/>
    <w:rsid w:val="00A0658A"/>
    <w:rsid w:val="00A10598"/>
    <w:rsid w:val="00A14A3C"/>
    <w:rsid w:val="00A1534C"/>
    <w:rsid w:val="00A16133"/>
    <w:rsid w:val="00A17B00"/>
    <w:rsid w:val="00A228D4"/>
    <w:rsid w:val="00A22FB6"/>
    <w:rsid w:val="00A23B8C"/>
    <w:rsid w:val="00A25295"/>
    <w:rsid w:val="00A325E7"/>
    <w:rsid w:val="00A341D1"/>
    <w:rsid w:val="00A3493D"/>
    <w:rsid w:val="00A40007"/>
    <w:rsid w:val="00A402B7"/>
    <w:rsid w:val="00A45AC4"/>
    <w:rsid w:val="00A471C3"/>
    <w:rsid w:val="00A55514"/>
    <w:rsid w:val="00A55E48"/>
    <w:rsid w:val="00A55F50"/>
    <w:rsid w:val="00A57F1E"/>
    <w:rsid w:val="00A615E5"/>
    <w:rsid w:val="00A648B9"/>
    <w:rsid w:val="00A65F17"/>
    <w:rsid w:val="00A703C3"/>
    <w:rsid w:val="00A74167"/>
    <w:rsid w:val="00A857D2"/>
    <w:rsid w:val="00A8692E"/>
    <w:rsid w:val="00A900D1"/>
    <w:rsid w:val="00A9335E"/>
    <w:rsid w:val="00A97F6B"/>
    <w:rsid w:val="00AA301E"/>
    <w:rsid w:val="00AA332F"/>
    <w:rsid w:val="00AA3C40"/>
    <w:rsid w:val="00AA580D"/>
    <w:rsid w:val="00AA5CCD"/>
    <w:rsid w:val="00AA5DE7"/>
    <w:rsid w:val="00AA5FBC"/>
    <w:rsid w:val="00AB4745"/>
    <w:rsid w:val="00AB6B08"/>
    <w:rsid w:val="00AC3F45"/>
    <w:rsid w:val="00AC47DF"/>
    <w:rsid w:val="00AC7634"/>
    <w:rsid w:val="00AD16EA"/>
    <w:rsid w:val="00AD1EA8"/>
    <w:rsid w:val="00AD26B3"/>
    <w:rsid w:val="00AE21E1"/>
    <w:rsid w:val="00AE2C2E"/>
    <w:rsid w:val="00AE2F8D"/>
    <w:rsid w:val="00AE3F14"/>
    <w:rsid w:val="00AE604F"/>
    <w:rsid w:val="00AF07CC"/>
    <w:rsid w:val="00AF1FA6"/>
    <w:rsid w:val="00AF451F"/>
    <w:rsid w:val="00AF51F5"/>
    <w:rsid w:val="00B04644"/>
    <w:rsid w:val="00B07E61"/>
    <w:rsid w:val="00B07F1F"/>
    <w:rsid w:val="00B23833"/>
    <w:rsid w:val="00B24B30"/>
    <w:rsid w:val="00B27F80"/>
    <w:rsid w:val="00B30FBC"/>
    <w:rsid w:val="00B32417"/>
    <w:rsid w:val="00B33C45"/>
    <w:rsid w:val="00B34A3E"/>
    <w:rsid w:val="00B365D6"/>
    <w:rsid w:val="00B41804"/>
    <w:rsid w:val="00B43648"/>
    <w:rsid w:val="00B4381B"/>
    <w:rsid w:val="00B455D1"/>
    <w:rsid w:val="00B46F2F"/>
    <w:rsid w:val="00B473D1"/>
    <w:rsid w:val="00B50C6B"/>
    <w:rsid w:val="00B533AA"/>
    <w:rsid w:val="00B56CCE"/>
    <w:rsid w:val="00B62435"/>
    <w:rsid w:val="00B63062"/>
    <w:rsid w:val="00B64D68"/>
    <w:rsid w:val="00B64F2A"/>
    <w:rsid w:val="00B6609D"/>
    <w:rsid w:val="00B702F4"/>
    <w:rsid w:val="00B72C39"/>
    <w:rsid w:val="00B74266"/>
    <w:rsid w:val="00B760F1"/>
    <w:rsid w:val="00B822B0"/>
    <w:rsid w:val="00B848A6"/>
    <w:rsid w:val="00B915C9"/>
    <w:rsid w:val="00B978EE"/>
    <w:rsid w:val="00BA4AAB"/>
    <w:rsid w:val="00BB108C"/>
    <w:rsid w:val="00BB4011"/>
    <w:rsid w:val="00BB41C8"/>
    <w:rsid w:val="00BB43A4"/>
    <w:rsid w:val="00BC0018"/>
    <w:rsid w:val="00BC1F37"/>
    <w:rsid w:val="00BD3F96"/>
    <w:rsid w:val="00BE1012"/>
    <w:rsid w:val="00BE4093"/>
    <w:rsid w:val="00BF2926"/>
    <w:rsid w:val="00BF3832"/>
    <w:rsid w:val="00BF7B0F"/>
    <w:rsid w:val="00C02423"/>
    <w:rsid w:val="00C10EE5"/>
    <w:rsid w:val="00C10F6C"/>
    <w:rsid w:val="00C16244"/>
    <w:rsid w:val="00C1709B"/>
    <w:rsid w:val="00C2139B"/>
    <w:rsid w:val="00C32476"/>
    <w:rsid w:val="00C3481F"/>
    <w:rsid w:val="00C366F9"/>
    <w:rsid w:val="00C37233"/>
    <w:rsid w:val="00C376FD"/>
    <w:rsid w:val="00C40ABF"/>
    <w:rsid w:val="00C427C4"/>
    <w:rsid w:val="00C4712C"/>
    <w:rsid w:val="00C50520"/>
    <w:rsid w:val="00C5339C"/>
    <w:rsid w:val="00C62C8E"/>
    <w:rsid w:val="00C65327"/>
    <w:rsid w:val="00C66A32"/>
    <w:rsid w:val="00C75661"/>
    <w:rsid w:val="00C763C1"/>
    <w:rsid w:val="00C825B1"/>
    <w:rsid w:val="00C82EF5"/>
    <w:rsid w:val="00C85443"/>
    <w:rsid w:val="00C857AA"/>
    <w:rsid w:val="00C91247"/>
    <w:rsid w:val="00C964D4"/>
    <w:rsid w:val="00C979B7"/>
    <w:rsid w:val="00CA3385"/>
    <w:rsid w:val="00CA6A65"/>
    <w:rsid w:val="00CB1858"/>
    <w:rsid w:val="00CB2584"/>
    <w:rsid w:val="00CB62F8"/>
    <w:rsid w:val="00CB7587"/>
    <w:rsid w:val="00CB7D45"/>
    <w:rsid w:val="00CC39C1"/>
    <w:rsid w:val="00CC51AD"/>
    <w:rsid w:val="00CC771B"/>
    <w:rsid w:val="00CD24BE"/>
    <w:rsid w:val="00CD5D13"/>
    <w:rsid w:val="00CE23FE"/>
    <w:rsid w:val="00CE27B3"/>
    <w:rsid w:val="00CE53A9"/>
    <w:rsid w:val="00CE7B31"/>
    <w:rsid w:val="00CE7F7A"/>
    <w:rsid w:val="00CF041D"/>
    <w:rsid w:val="00CF7390"/>
    <w:rsid w:val="00D0524B"/>
    <w:rsid w:val="00D12B39"/>
    <w:rsid w:val="00D16806"/>
    <w:rsid w:val="00D2336C"/>
    <w:rsid w:val="00D2591B"/>
    <w:rsid w:val="00D3257C"/>
    <w:rsid w:val="00D34E2E"/>
    <w:rsid w:val="00D356DB"/>
    <w:rsid w:val="00D37933"/>
    <w:rsid w:val="00D42BB9"/>
    <w:rsid w:val="00D47F09"/>
    <w:rsid w:val="00D516F9"/>
    <w:rsid w:val="00D5437A"/>
    <w:rsid w:val="00D55311"/>
    <w:rsid w:val="00D6093E"/>
    <w:rsid w:val="00D620D4"/>
    <w:rsid w:val="00D6417D"/>
    <w:rsid w:val="00D65E15"/>
    <w:rsid w:val="00D7338D"/>
    <w:rsid w:val="00D75EED"/>
    <w:rsid w:val="00D8013A"/>
    <w:rsid w:val="00D84B2F"/>
    <w:rsid w:val="00D86378"/>
    <w:rsid w:val="00D9474A"/>
    <w:rsid w:val="00DB647B"/>
    <w:rsid w:val="00DC05DA"/>
    <w:rsid w:val="00DC0BD2"/>
    <w:rsid w:val="00DD21B0"/>
    <w:rsid w:val="00DD334B"/>
    <w:rsid w:val="00DD35B0"/>
    <w:rsid w:val="00DD3A7B"/>
    <w:rsid w:val="00DD5480"/>
    <w:rsid w:val="00DE1480"/>
    <w:rsid w:val="00DF3F88"/>
    <w:rsid w:val="00DF52C3"/>
    <w:rsid w:val="00E018F3"/>
    <w:rsid w:val="00E06686"/>
    <w:rsid w:val="00E06D3B"/>
    <w:rsid w:val="00E071BD"/>
    <w:rsid w:val="00E07AA1"/>
    <w:rsid w:val="00E1602F"/>
    <w:rsid w:val="00E226CC"/>
    <w:rsid w:val="00E309F5"/>
    <w:rsid w:val="00E35F34"/>
    <w:rsid w:val="00E36748"/>
    <w:rsid w:val="00E37362"/>
    <w:rsid w:val="00E40624"/>
    <w:rsid w:val="00E43ECB"/>
    <w:rsid w:val="00E46F3B"/>
    <w:rsid w:val="00E5137C"/>
    <w:rsid w:val="00E560C8"/>
    <w:rsid w:val="00E61ACD"/>
    <w:rsid w:val="00E61E78"/>
    <w:rsid w:val="00E65C25"/>
    <w:rsid w:val="00E75373"/>
    <w:rsid w:val="00E8223F"/>
    <w:rsid w:val="00E83883"/>
    <w:rsid w:val="00E83C38"/>
    <w:rsid w:val="00E87718"/>
    <w:rsid w:val="00E92782"/>
    <w:rsid w:val="00E92837"/>
    <w:rsid w:val="00E97DF2"/>
    <w:rsid w:val="00EA7A29"/>
    <w:rsid w:val="00EC1A03"/>
    <w:rsid w:val="00EC1F26"/>
    <w:rsid w:val="00EC3239"/>
    <w:rsid w:val="00EC37E0"/>
    <w:rsid w:val="00EC40AE"/>
    <w:rsid w:val="00ED209F"/>
    <w:rsid w:val="00ED2FA4"/>
    <w:rsid w:val="00ED4EC0"/>
    <w:rsid w:val="00ED57E4"/>
    <w:rsid w:val="00EE1EC6"/>
    <w:rsid w:val="00EE74BE"/>
    <w:rsid w:val="00EF0F89"/>
    <w:rsid w:val="00EF4568"/>
    <w:rsid w:val="00EF67AB"/>
    <w:rsid w:val="00F019DD"/>
    <w:rsid w:val="00F052A1"/>
    <w:rsid w:val="00F05CBA"/>
    <w:rsid w:val="00F064B2"/>
    <w:rsid w:val="00F07B61"/>
    <w:rsid w:val="00F10E77"/>
    <w:rsid w:val="00F13127"/>
    <w:rsid w:val="00F2114C"/>
    <w:rsid w:val="00F31338"/>
    <w:rsid w:val="00F34D6C"/>
    <w:rsid w:val="00F35AFB"/>
    <w:rsid w:val="00F43B29"/>
    <w:rsid w:val="00F62A80"/>
    <w:rsid w:val="00F62DDB"/>
    <w:rsid w:val="00F63536"/>
    <w:rsid w:val="00F6360B"/>
    <w:rsid w:val="00F649DE"/>
    <w:rsid w:val="00F661A6"/>
    <w:rsid w:val="00F710DF"/>
    <w:rsid w:val="00F71E52"/>
    <w:rsid w:val="00F72DD4"/>
    <w:rsid w:val="00F83D46"/>
    <w:rsid w:val="00F8447D"/>
    <w:rsid w:val="00F85F66"/>
    <w:rsid w:val="00F86044"/>
    <w:rsid w:val="00F92D3B"/>
    <w:rsid w:val="00F94F0B"/>
    <w:rsid w:val="00F972BD"/>
    <w:rsid w:val="00F973FD"/>
    <w:rsid w:val="00FA6133"/>
    <w:rsid w:val="00FA7E4F"/>
    <w:rsid w:val="00FB0042"/>
    <w:rsid w:val="00FB12E6"/>
    <w:rsid w:val="00FB21DB"/>
    <w:rsid w:val="00FB22D2"/>
    <w:rsid w:val="00FB733E"/>
    <w:rsid w:val="00FC37F6"/>
    <w:rsid w:val="00FC399D"/>
    <w:rsid w:val="00FD2C59"/>
    <w:rsid w:val="00FE1FE5"/>
    <w:rsid w:val="00FE2E0D"/>
    <w:rsid w:val="00FE4F81"/>
    <w:rsid w:val="00FE55B1"/>
    <w:rsid w:val="00FE7A54"/>
    <w:rsid w:val="00FF3EAB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8E8E0"/>
  <w15:docId w15:val="{4C53651C-21BD-450A-B47F-2B8549E4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378"/>
    <w:pPr>
      <w:spacing w:after="60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F4129"/>
    <w:pPr>
      <w:spacing w:before="240" w:after="120"/>
      <w:jc w:val="center"/>
      <w:outlineLvl w:val="0"/>
    </w:pPr>
    <w:rPr>
      <w:rFonts w:ascii="Calibri" w:eastAsia="Times New Roman" w:hAnsi="Calibri"/>
      <w:b/>
      <w:color w:val="000000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704313"/>
    <w:pPr>
      <w:keepNext/>
      <w:spacing w:after="0"/>
      <w:outlineLvl w:val="1"/>
    </w:pPr>
    <w:rPr>
      <w:rFonts w:ascii="Times New Roman" w:eastAsia="Times New Roman" w:hAnsi="Times New Roman"/>
      <w:sz w:val="28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26B3"/>
    <w:pPr>
      <w:keepNext/>
      <w:spacing w:before="24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704313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Hypertextovodkaz">
    <w:name w:val="Hyperlink"/>
    <w:rsid w:val="00704313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04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4313"/>
    <w:pPr>
      <w:spacing w:after="0"/>
    </w:pPr>
    <w:rPr>
      <w:rFonts w:ascii="Times New Roman" w:eastAsia="Times New Roman" w:hAnsi="Times New Roman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semiHidden/>
    <w:rsid w:val="007043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313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31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313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704313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704313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704313"/>
    <w:rPr>
      <w:rFonts w:ascii="Arial" w:eastAsia="Calibri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13"/>
    <w:pPr>
      <w:spacing w:after="60"/>
    </w:pPr>
    <w:rPr>
      <w:rFonts w:ascii="Arial" w:eastAsia="Calibri" w:hAnsi="Arial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4313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236987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semiHidden/>
    <w:rsid w:val="0020593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  <w:jc w:val="both"/>
    </w:pPr>
    <w:rPr>
      <w:rFonts w:eastAsia="Times New Roman"/>
      <w:sz w:val="22"/>
      <w:lang w:val="en-US" w:eastAsia="x-none"/>
    </w:rPr>
  </w:style>
  <w:style w:type="character" w:customStyle="1" w:styleId="ZkladntextChar">
    <w:name w:val="Základní text Char"/>
    <w:aliases w:val="Standard paragraph Char"/>
    <w:link w:val="Zkladntext"/>
    <w:semiHidden/>
    <w:rsid w:val="00205938"/>
    <w:rPr>
      <w:rFonts w:ascii="Arial" w:eastAsia="Times New Roman" w:hAnsi="Arial" w:cs="Arial"/>
      <w:sz w:val="22"/>
      <w:szCs w:val="22"/>
      <w:lang w:val="en-US"/>
    </w:rPr>
  </w:style>
  <w:style w:type="paragraph" w:styleId="Prosttext">
    <w:name w:val="Plain Text"/>
    <w:basedOn w:val="Normln"/>
    <w:link w:val="ProsttextChar"/>
    <w:rsid w:val="00A65F17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Cs w:val="20"/>
      <w:lang w:val="x-none" w:eastAsia="x-none"/>
    </w:rPr>
  </w:style>
  <w:style w:type="character" w:customStyle="1" w:styleId="ProsttextChar">
    <w:name w:val="Prostý text Char"/>
    <w:link w:val="Prosttext"/>
    <w:rsid w:val="00A65F17"/>
    <w:rPr>
      <w:rFonts w:ascii="Courier New" w:eastAsia="Times New Roman" w:hAnsi="Courier New" w:cs="Courier New"/>
      <w:kern w:val="3"/>
    </w:rPr>
  </w:style>
  <w:style w:type="paragraph" w:customStyle="1" w:styleId="Normln11">
    <w:name w:val="Normální 11"/>
    <w:basedOn w:val="Normln"/>
    <w:rsid w:val="00535284"/>
    <w:pPr>
      <w:spacing w:after="0"/>
      <w:jc w:val="center"/>
    </w:pPr>
    <w:rPr>
      <w:rFonts w:ascii="Verdana" w:eastAsia="Times New Roman" w:hAnsi="Verdana"/>
      <w:sz w:val="22"/>
      <w:szCs w:val="24"/>
      <w:lang w:eastAsia="cs-CZ"/>
    </w:rPr>
  </w:style>
  <w:style w:type="character" w:customStyle="1" w:styleId="Nadpis3Char">
    <w:name w:val="Nadpis 3 Char"/>
    <w:link w:val="Nadpis3"/>
    <w:uiPriority w:val="9"/>
    <w:semiHidden/>
    <w:rsid w:val="00AD26B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D26B3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AD26B3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AD26B3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rsid w:val="00AD26B3"/>
    <w:rPr>
      <w:rFonts w:ascii="Arial" w:hAnsi="Arial"/>
      <w:szCs w:val="22"/>
      <w:lang w:eastAsia="en-US"/>
    </w:rPr>
  </w:style>
  <w:style w:type="numbering" w:customStyle="1" w:styleId="LFO1">
    <w:name w:val="LFO1"/>
    <w:basedOn w:val="Bezseznamu"/>
    <w:rsid w:val="00B34A3E"/>
    <w:pPr>
      <w:numPr>
        <w:numId w:val="7"/>
      </w:numPr>
    </w:pPr>
  </w:style>
  <w:style w:type="character" w:customStyle="1" w:styleId="Nadpis1Char">
    <w:name w:val="Nadpis 1 Char"/>
    <w:link w:val="Nadpis1"/>
    <w:rsid w:val="004F4129"/>
    <w:rPr>
      <w:rFonts w:eastAsia="Times New Roman" w:cs="Arial"/>
      <w:b/>
      <w:color w:val="000000"/>
      <w:sz w:val="28"/>
      <w:szCs w:val="28"/>
    </w:rPr>
  </w:style>
  <w:style w:type="paragraph" w:customStyle="1" w:styleId="Odstevc1">
    <w:name w:val="Odstevc1"/>
    <w:basedOn w:val="Odstavecseseznamem"/>
    <w:link w:val="Odstevc1Char"/>
    <w:qFormat/>
    <w:rsid w:val="004F4129"/>
    <w:pPr>
      <w:spacing w:after="120"/>
      <w:ind w:left="0"/>
      <w:contextualSpacing w:val="0"/>
      <w:jc w:val="both"/>
    </w:pPr>
    <w:rPr>
      <w:rFonts w:ascii="Calibri" w:hAnsi="Calibri"/>
      <w:sz w:val="22"/>
      <w:lang w:val="x-none" w:eastAsia="x-none"/>
    </w:rPr>
  </w:style>
  <w:style w:type="character" w:customStyle="1" w:styleId="Odstevc1Char">
    <w:name w:val="Odstevc1 Char"/>
    <w:link w:val="Odstevc1"/>
    <w:rsid w:val="004F4129"/>
    <w:rPr>
      <w:sz w:val="22"/>
      <w:szCs w:val="22"/>
    </w:rPr>
  </w:style>
  <w:style w:type="paragraph" w:customStyle="1" w:styleId="Textbodu">
    <w:name w:val="Text bodu"/>
    <w:basedOn w:val="Normln"/>
    <w:rsid w:val="00ED4EC0"/>
    <w:pPr>
      <w:numPr>
        <w:ilvl w:val="2"/>
        <w:numId w:val="8"/>
      </w:numPr>
      <w:spacing w:after="0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D4EC0"/>
    <w:pPr>
      <w:numPr>
        <w:ilvl w:val="1"/>
        <w:numId w:val="8"/>
      </w:numPr>
      <w:spacing w:after="0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D4EC0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837117"/>
    <w:rPr>
      <w:rFonts w:ascii="Arial" w:hAnsi="Arial"/>
      <w:szCs w:val="22"/>
      <w:lang w:eastAsia="en-US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locked/>
    <w:rsid w:val="00264B5F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rsid w:val="00971BE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71328C"/>
    <w:rPr>
      <w:color w:val="605E5C"/>
      <w:shd w:val="clear" w:color="auto" w:fill="E1DFDD"/>
    </w:rPr>
  </w:style>
  <w:style w:type="paragraph" w:customStyle="1" w:styleId="BODY1">
    <w:name w:val="BODY (1)"/>
    <w:basedOn w:val="Normln"/>
    <w:rsid w:val="00FB21DB"/>
    <w:pPr>
      <w:overflowPunct w:val="0"/>
      <w:autoSpaceDE w:val="0"/>
      <w:autoSpaceDN w:val="0"/>
      <w:adjustRightInd w:val="0"/>
      <w:spacing w:before="60"/>
      <w:ind w:left="284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65F2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7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mana.kresnakova@ricany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M%C4%9Bsto-%C5%98%C3%AD%C4%8Dany-295058323867140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.ricany.cz/mesto/poptavam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7E04D9D13D465082B801B9C8B2E4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3D828E-49CD-4CC8-8611-8ECDD0E231C2}"/>
      </w:docPartPr>
      <w:docPartBody>
        <w:p w:rsidR="007A4A50" w:rsidRDefault="00DC2A1D" w:rsidP="00DC2A1D">
          <w:pPr>
            <w:pStyle w:val="E97E04D9D13D465082B801B9C8B2E47E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A1D"/>
    <w:rsid w:val="00177A49"/>
    <w:rsid w:val="0024078B"/>
    <w:rsid w:val="002D3667"/>
    <w:rsid w:val="00327DC9"/>
    <w:rsid w:val="0046277F"/>
    <w:rsid w:val="004D051B"/>
    <w:rsid w:val="007A4A50"/>
    <w:rsid w:val="007F237A"/>
    <w:rsid w:val="00B33BD8"/>
    <w:rsid w:val="00B848A6"/>
    <w:rsid w:val="00D05B0F"/>
    <w:rsid w:val="00DC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2A1D"/>
    <w:rPr>
      <w:color w:val="808080"/>
    </w:rPr>
  </w:style>
  <w:style w:type="paragraph" w:customStyle="1" w:styleId="E97E04D9D13D465082B801B9C8B2E47E">
    <w:name w:val="E97E04D9D13D465082B801B9C8B2E47E"/>
    <w:rsid w:val="00DC2A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50D091788A447BF42B5D3FC4E44EE" ma:contentTypeVersion="" ma:contentTypeDescription="Vytvoří nový dokument" ma:contentTypeScope="" ma:versionID="02ea0f1d1b734f90976b393fa53e41e5">
  <xsd:schema xmlns:xsd="http://www.w3.org/2001/XMLSchema" xmlns:xs="http://www.w3.org/2001/XMLSchema" xmlns:p="http://schemas.microsoft.com/office/2006/metadata/properties" xmlns:ns2="79840ffe-0851-4168-9166-b530aeecf5fa" targetNamespace="http://schemas.microsoft.com/office/2006/metadata/properties" ma:root="true" ma:fieldsID="97ab3f48ce348d8e802b04a90b0b0f0a" ns2:_="">
    <xsd:import namespace="79840ffe-0851-4168-9166-b530aeecf5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40ffe-0851-4168-9166-b530aeecf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7DBE5-62F0-4200-BA03-F634A3912C3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9840ffe-0851-4168-9166-b530aeecf5f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40A31F-872D-4566-BCC6-4F39D13CB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62F5C-8427-419A-B6EC-32A13BBE2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40ffe-0851-4168-9166-b530aeecf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EDD34F-46A0-47BA-B5E6-ADF77743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998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6874</CharactersWithSpaces>
  <SharedDoc>false</SharedDoc>
  <HLinks>
    <vt:vector size="36" baseType="variant">
      <vt:variant>
        <vt:i4>1179772</vt:i4>
      </vt:variant>
      <vt:variant>
        <vt:i4>15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12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9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6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mailto:vladimir.koren@ricany.cz</vt:lpwstr>
      </vt:variant>
      <vt:variant>
        <vt:lpwstr/>
      </vt:variant>
      <vt:variant>
        <vt:i4>3080290</vt:i4>
      </vt:variant>
      <vt:variant>
        <vt:i4>0</vt:i4>
      </vt:variant>
      <vt:variant>
        <vt:i4>0</vt:i4>
      </vt:variant>
      <vt:variant>
        <vt:i4>5</vt:i4>
      </vt:variant>
      <vt:variant>
        <vt:lpwstr>https://info.ricany.cz/mesto/poptavame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Zuzana Miltnerová</dc:creator>
  <cp:lastModifiedBy>Krešňáková Romana Ing.</cp:lastModifiedBy>
  <cp:revision>4</cp:revision>
  <cp:lastPrinted>2023-01-02T15:38:00Z</cp:lastPrinted>
  <dcterms:created xsi:type="dcterms:W3CDTF">2024-07-09T06:46:00Z</dcterms:created>
  <dcterms:modified xsi:type="dcterms:W3CDTF">2024-07-09T12:20:00Z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0x010100D6750D091788A447BF42B5D3FC4E44EE</vt:lpwstr>
  </property>
</Properties>
</file>