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A549F" w14:textId="3CD78A19" w:rsidR="00E82453" w:rsidRPr="00D26163" w:rsidRDefault="00E82453" w:rsidP="00E82453">
      <w:pPr>
        <w:pStyle w:val="Prosttext"/>
        <w:jc w:val="both"/>
        <w:rPr>
          <w:rFonts w:ascii="Calibri Light" w:hAnsi="Calibri Light"/>
          <w:color w:val="808080"/>
          <w:sz w:val="80"/>
          <w:szCs w:val="80"/>
          <w:highlight w:val="green"/>
        </w:rPr>
      </w:pPr>
      <w:r w:rsidRPr="00D26163">
        <w:rPr>
          <w:rFonts w:ascii="Calibri Light" w:hAnsi="Calibri Light"/>
          <w:noProof/>
          <w:color w:val="A6A6A6"/>
          <w:sz w:val="80"/>
          <w:szCs w:val="80"/>
          <w:highlight w:val="green"/>
        </w:rPr>
        <w:drawing>
          <wp:anchor distT="0" distB="0" distL="114300" distR="114300" simplePos="0" relativeHeight="251659264" behindDoc="0" locked="0" layoutInCell="1" allowOverlap="1" wp14:anchorId="5005BE2D" wp14:editId="37C14236">
            <wp:simplePos x="0" y="0"/>
            <wp:positionH relativeFrom="margin">
              <wp:align>center</wp:align>
            </wp:positionH>
            <wp:positionV relativeFrom="paragraph">
              <wp:posOffset>414808</wp:posOffset>
            </wp:positionV>
            <wp:extent cx="2861310" cy="2981325"/>
            <wp:effectExtent l="0" t="0" r="0" b="9525"/>
            <wp:wrapSquare wrapText="bothSides"/>
            <wp:docPr id="916753556" name="Obrázek 916753556" descr="C:\Users\dominik.landkammer\Pictures\řekni 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inik.landkammer\Pictures\řekni Ř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D43CF" w14:textId="0C84641C" w:rsidR="00E82453" w:rsidRPr="00D26163" w:rsidRDefault="00E82453" w:rsidP="00E82453">
      <w:pPr>
        <w:pStyle w:val="Nadpis2"/>
        <w:pBdr>
          <w:bottom w:val="single" w:sz="18" w:space="31" w:color="70AD47"/>
        </w:pBdr>
        <w:jc w:val="left"/>
        <w:rPr>
          <w:rFonts w:ascii="Calibri Light" w:hAnsi="Calibri Light"/>
          <w:color w:val="808080"/>
          <w:sz w:val="80"/>
          <w:szCs w:val="80"/>
          <w:highlight w:val="green"/>
        </w:rPr>
      </w:pPr>
    </w:p>
    <w:p w14:paraId="6B3F3357" w14:textId="15AE78E6" w:rsidR="00E82453" w:rsidRPr="00D26163" w:rsidRDefault="00E82453" w:rsidP="00E82453">
      <w:pPr>
        <w:pStyle w:val="Nadpis2"/>
        <w:pBdr>
          <w:bottom w:val="single" w:sz="18" w:space="31" w:color="70AD47"/>
        </w:pBdr>
        <w:jc w:val="left"/>
        <w:rPr>
          <w:rFonts w:ascii="Calibri Light" w:hAnsi="Calibri Light"/>
          <w:color w:val="808080"/>
          <w:sz w:val="80"/>
          <w:szCs w:val="80"/>
          <w:highlight w:val="green"/>
        </w:rPr>
      </w:pPr>
    </w:p>
    <w:p w14:paraId="72A173F5" w14:textId="2FCE8F11" w:rsidR="00E82453" w:rsidRPr="00D26163" w:rsidRDefault="00E82453" w:rsidP="00E82453">
      <w:pPr>
        <w:pStyle w:val="Nadpis2"/>
        <w:pBdr>
          <w:bottom w:val="single" w:sz="18" w:space="31" w:color="70AD47"/>
        </w:pBdr>
        <w:jc w:val="left"/>
        <w:rPr>
          <w:rFonts w:ascii="Calibri Light" w:hAnsi="Calibri Light"/>
          <w:color w:val="A6A6A6" w:themeColor="background1" w:themeShade="A6"/>
          <w:sz w:val="80"/>
          <w:szCs w:val="80"/>
          <w:highlight w:val="green"/>
        </w:rPr>
      </w:pPr>
    </w:p>
    <w:p w14:paraId="36EA78D0" w14:textId="77777777" w:rsidR="00E82453" w:rsidRPr="00D26163" w:rsidRDefault="00E82453" w:rsidP="00E82453">
      <w:pPr>
        <w:pStyle w:val="Nadpis2"/>
        <w:pBdr>
          <w:bottom w:val="single" w:sz="18" w:space="31" w:color="70AD47"/>
        </w:pBdr>
        <w:jc w:val="left"/>
        <w:rPr>
          <w:rFonts w:ascii="Calibri Light" w:hAnsi="Calibri Light"/>
          <w:color w:val="A6A6A6" w:themeColor="background1" w:themeShade="A6"/>
          <w:sz w:val="80"/>
          <w:szCs w:val="80"/>
          <w:highlight w:val="green"/>
        </w:rPr>
      </w:pPr>
    </w:p>
    <w:p w14:paraId="5C299250" w14:textId="76440227" w:rsidR="00E82453" w:rsidRPr="00D26163" w:rsidRDefault="00E82453" w:rsidP="00E82453">
      <w:pPr>
        <w:pStyle w:val="Nadpis2"/>
        <w:pBdr>
          <w:bottom w:val="single" w:sz="18" w:space="31" w:color="70AD47"/>
        </w:pBdr>
        <w:jc w:val="left"/>
        <w:rPr>
          <w:rFonts w:ascii="Calibri Light" w:hAnsi="Calibri Light"/>
          <w:color w:val="A6A6A6" w:themeColor="background1" w:themeShade="A6"/>
          <w:sz w:val="80"/>
          <w:szCs w:val="80"/>
          <w:highlight w:val="green"/>
        </w:rPr>
      </w:pPr>
    </w:p>
    <w:p w14:paraId="30DC949C" w14:textId="77777777" w:rsidR="006F081A" w:rsidRDefault="006F081A" w:rsidP="00E82453">
      <w:pPr>
        <w:pStyle w:val="Nadpis2"/>
        <w:pBdr>
          <w:bottom w:val="single" w:sz="18" w:space="31" w:color="70AD47"/>
        </w:pBdr>
        <w:spacing w:after="320"/>
        <w:jc w:val="left"/>
        <w:rPr>
          <w:rFonts w:ascii="Calibri Light" w:hAnsi="Calibri Light"/>
          <w:color w:val="A6A6A6" w:themeColor="background1" w:themeShade="A6"/>
          <w:sz w:val="80"/>
          <w:szCs w:val="80"/>
        </w:rPr>
      </w:pPr>
    </w:p>
    <w:p w14:paraId="5D2E44D3" w14:textId="02A4A07B" w:rsidR="00E82453" w:rsidRDefault="009B473D" w:rsidP="00E82453">
      <w:pPr>
        <w:pStyle w:val="Nadpis2"/>
        <w:pBdr>
          <w:bottom w:val="single" w:sz="18" w:space="31" w:color="70AD47"/>
        </w:pBdr>
        <w:spacing w:after="320"/>
        <w:jc w:val="left"/>
        <w:rPr>
          <w:rFonts w:ascii="Calibri Light" w:hAnsi="Calibri Light"/>
          <w:color w:val="A6A6A6" w:themeColor="background1" w:themeShade="A6"/>
          <w:sz w:val="80"/>
          <w:szCs w:val="80"/>
        </w:rPr>
      </w:pPr>
      <w:r>
        <w:rPr>
          <w:rFonts w:ascii="Calibri Light" w:hAnsi="Calibri Light"/>
          <w:color w:val="A6A6A6" w:themeColor="background1" w:themeShade="A6"/>
          <w:sz w:val="80"/>
          <w:szCs w:val="80"/>
        </w:rPr>
        <w:t>S</w:t>
      </w:r>
      <w:r w:rsidR="00E82453" w:rsidRPr="005D43F9">
        <w:rPr>
          <w:rFonts w:ascii="Calibri Light" w:hAnsi="Calibri Light"/>
          <w:color w:val="A6A6A6" w:themeColor="background1" w:themeShade="A6"/>
          <w:sz w:val="80"/>
          <w:szCs w:val="80"/>
        </w:rPr>
        <w:t xml:space="preserve">tavební program </w:t>
      </w:r>
      <w:r w:rsidR="00E82453">
        <w:rPr>
          <w:rFonts w:ascii="Calibri Light" w:hAnsi="Calibri Light"/>
          <w:color w:val="A6A6A6" w:themeColor="background1" w:themeShade="A6"/>
          <w:sz w:val="80"/>
          <w:szCs w:val="80"/>
        </w:rPr>
        <w:t xml:space="preserve">                   </w:t>
      </w:r>
    </w:p>
    <w:p w14:paraId="247E99CE" w14:textId="453031CC" w:rsidR="00E82453" w:rsidRPr="006F081A" w:rsidRDefault="00E82453" w:rsidP="00A348B6">
      <w:pPr>
        <w:pStyle w:val="Nadpis2"/>
        <w:pBdr>
          <w:bottom w:val="single" w:sz="18" w:space="31" w:color="70AD47"/>
        </w:pBdr>
        <w:spacing w:after="320"/>
        <w:jc w:val="left"/>
        <w:rPr>
          <w:rFonts w:ascii="Calibri Light" w:hAnsi="Calibri Light"/>
          <w:color w:val="A6A6A6" w:themeColor="background1" w:themeShade="A6"/>
          <w:sz w:val="72"/>
          <w:szCs w:val="72"/>
        </w:rPr>
      </w:pPr>
      <w:r w:rsidRPr="006F081A">
        <w:rPr>
          <w:rFonts w:ascii="Calibri Light" w:hAnsi="Calibri Light"/>
          <w:color w:val="A6A6A6" w:themeColor="background1" w:themeShade="A6"/>
          <w:sz w:val="52"/>
          <w:szCs w:val="52"/>
        </w:rPr>
        <w:t xml:space="preserve">pro </w:t>
      </w:r>
      <w:r w:rsidR="00912A1D">
        <w:rPr>
          <w:rFonts w:ascii="Calibri Light" w:hAnsi="Calibri Light"/>
          <w:color w:val="A6A6A6" w:themeColor="background1" w:themeShade="A6"/>
          <w:sz w:val="52"/>
          <w:szCs w:val="52"/>
        </w:rPr>
        <w:t>dodávku projektové dokumentace</w:t>
      </w:r>
    </w:p>
    <w:p w14:paraId="4A8B6A2B" w14:textId="775AE2F1" w:rsidR="006F081A" w:rsidRPr="006F081A" w:rsidRDefault="00730C29" w:rsidP="00A348B6">
      <w:pPr>
        <w:pStyle w:val="Nadpis2"/>
        <w:pBdr>
          <w:bottom w:val="single" w:sz="18" w:space="31" w:color="70AD47"/>
        </w:pBdr>
        <w:spacing w:after="320"/>
        <w:jc w:val="left"/>
      </w:pPr>
      <w:r>
        <w:rPr>
          <w:rFonts w:ascii="Calibri Light" w:hAnsi="Calibri Light"/>
          <w:sz w:val="80"/>
          <w:szCs w:val="80"/>
        </w:rPr>
        <w:t>vestavby sociálního zázemí v 1.PP objektu Husovy knihovny</w:t>
      </w:r>
    </w:p>
    <w:p w14:paraId="4DBC689A" w14:textId="2F357740" w:rsidR="00E82453" w:rsidRPr="005D43F9" w:rsidRDefault="00B30884" w:rsidP="00A348B6">
      <w:pPr>
        <w:pStyle w:val="Prosttext"/>
        <w:jc w:val="center"/>
        <w:rPr>
          <w:rFonts w:asciiTheme="majorHAnsi" w:hAnsiTheme="majorHAnsi"/>
          <w:b/>
          <w:color w:val="808080" w:themeColor="background1" w:themeShade="80"/>
          <w:sz w:val="28"/>
          <w:szCs w:val="28"/>
        </w:rPr>
      </w:pPr>
      <w:r w:rsidRPr="006F081A">
        <w:rPr>
          <w:rFonts w:ascii="Calibri Light" w:eastAsia="Times New Roman" w:hAnsi="Calibri Light" w:cs="Times New Roman"/>
          <w:sz w:val="40"/>
          <w:szCs w:val="40"/>
          <w:lang w:eastAsia="cs-CZ"/>
        </w:rPr>
        <w:t xml:space="preserve">PŘÍLOHA č. 1 </w:t>
      </w:r>
      <w:r w:rsidR="00996BD0">
        <w:rPr>
          <w:rFonts w:ascii="Calibri Light" w:eastAsia="Times New Roman" w:hAnsi="Calibri Light" w:cs="Times New Roman"/>
          <w:sz w:val="40"/>
          <w:szCs w:val="40"/>
          <w:lang w:eastAsia="cs-CZ"/>
        </w:rPr>
        <w:t>K POPTÁVKOVÉMU LISTU</w:t>
      </w:r>
      <w:r w:rsidR="00E82453" w:rsidRPr="005D43F9">
        <w:rPr>
          <w:rFonts w:asciiTheme="majorHAnsi" w:hAnsiTheme="majorHAnsi"/>
          <w:b/>
          <w:color w:val="808080" w:themeColor="background1" w:themeShade="80"/>
          <w:sz w:val="28"/>
          <w:szCs w:val="28"/>
        </w:rPr>
        <w:br w:type="page"/>
      </w:r>
    </w:p>
    <w:p w14:paraId="70AEE6BD" w14:textId="3322BBC4" w:rsidR="00B30884" w:rsidRPr="00466EB3" w:rsidRDefault="00466EB3" w:rsidP="005B50D4">
      <w:pPr>
        <w:pStyle w:val="Nadpis1"/>
        <w:numPr>
          <w:ilvl w:val="0"/>
          <w:numId w:val="3"/>
        </w:numPr>
        <w:rPr>
          <w:b/>
          <w:bCs/>
          <w:color w:val="70AD47" w:themeColor="accent6"/>
          <w:u w:val="single"/>
        </w:rPr>
      </w:pPr>
      <w:r>
        <w:rPr>
          <w:b/>
          <w:bCs/>
          <w:color w:val="70AD47" w:themeColor="accent6"/>
          <w:u w:val="single"/>
        </w:rPr>
        <w:lastRenderedPageBreak/>
        <w:t>Místo záměru</w:t>
      </w:r>
      <w:r w:rsidR="005B50D4" w:rsidRPr="00466EB3">
        <w:rPr>
          <w:b/>
          <w:bCs/>
          <w:color w:val="70AD47" w:themeColor="accent6"/>
          <w:u w:val="single"/>
        </w:rPr>
        <w:t xml:space="preserve"> </w:t>
      </w:r>
      <w:r>
        <w:rPr>
          <w:b/>
          <w:bCs/>
          <w:color w:val="70AD47" w:themeColor="accent6"/>
          <w:u w:val="single"/>
        </w:rPr>
        <w:t xml:space="preserve"> </w:t>
      </w:r>
    </w:p>
    <w:p w14:paraId="3B63CC3C" w14:textId="77777777" w:rsidR="00B30884" w:rsidRDefault="00B30884" w:rsidP="00ED2263">
      <w:pPr>
        <w:pStyle w:val="Prosttext"/>
        <w:jc w:val="both"/>
      </w:pPr>
    </w:p>
    <w:p w14:paraId="1E7502D1" w14:textId="36D75638" w:rsidR="00B25AE3" w:rsidRDefault="00466EB3" w:rsidP="0048752A">
      <w:pPr>
        <w:pStyle w:val="Prosttext"/>
        <w:jc w:val="both"/>
        <w:rPr>
          <w:noProof/>
          <w:sz w:val="24"/>
          <w:szCs w:val="24"/>
        </w:rPr>
      </w:pPr>
      <w:r>
        <w:rPr>
          <w:sz w:val="24"/>
          <w:szCs w:val="24"/>
        </w:rPr>
        <w:t>Lokalizace místa projektu:</w:t>
      </w:r>
      <w:r w:rsidR="00C5031D">
        <w:rPr>
          <w:sz w:val="24"/>
          <w:szCs w:val="24"/>
        </w:rPr>
        <w:t xml:space="preserve"> </w:t>
      </w:r>
      <w:r w:rsidR="00A348B6" w:rsidRPr="00A348B6">
        <w:rPr>
          <w:sz w:val="24"/>
          <w:szCs w:val="24"/>
        </w:rPr>
        <w:t>Masarykovo nám. 66</w:t>
      </w:r>
      <w:r w:rsidR="00AB77DA">
        <w:rPr>
          <w:sz w:val="24"/>
          <w:szCs w:val="24"/>
        </w:rPr>
        <w:t>/27</w:t>
      </w:r>
      <w:r w:rsidR="00A348B6" w:rsidRPr="00A348B6">
        <w:rPr>
          <w:sz w:val="24"/>
          <w:szCs w:val="24"/>
        </w:rPr>
        <w:t>, 251 01 Říčany u Prahy</w:t>
      </w:r>
    </w:p>
    <w:p w14:paraId="12108EB6" w14:textId="77777777" w:rsidR="002E18DF" w:rsidRDefault="002E18DF" w:rsidP="006C55CF">
      <w:pPr>
        <w:pStyle w:val="Prosttext"/>
        <w:jc w:val="center"/>
        <w:rPr>
          <w:noProof/>
          <w:sz w:val="24"/>
          <w:szCs w:val="24"/>
        </w:rPr>
      </w:pPr>
    </w:p>
    <w:p w14:paraId="7F540F48" w14:textId="7DA48B12" w:rsidR="002E18DF" w:rsidRDefault="00A348B6" w:rsidP="006C55CF">
      <w:pPr>
        <w:pStyle w:val="Prosttext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783AA9" wp14:editId="4912B57B">
                <wp:simplePos x="0" y="0"/>
                <wp:positionH relativeFrom="margin">
                  <wp:align>center</wp:align>
                </wp:positionH>
                <wp:positionV relativeFrom="paragraph">
                  <wp:posOffset>314499</wp:posOffset>
                </wp:positionV>
                <wp:extent cx="147205" cy="519315"/>
                <wp:effectExtent l="95250" t="19050" r="81915" b="0"/>
                <wp:wrapNone/>
                <wp:docPr id="1043482065" name="Šipka: dolů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245">
                          <a:off x="0" y="0"/>
                          <a:ext cx="147205" cy="5193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BA7E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5" o:spid="_x0000_s1026" type="#_x0000_t67" style="position:absolute;margin-left:0;margin-top:24.75pt;width:11.6pt;height:40.9pt;rotation:1751171fd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" adj="18539" fillcolor="red" strokecolor="#091723 [484]" strokeweight="1pt">
                <w10:wrap anchorx="margin"/>
              </v:shape>
            </w:pict>
          </mc:Fallback>
        </mc:AlternateContent>
      </w:r>
      <w:r w:rsidR="002E18D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F4F7902" wp14:editId="7D37A1B8">
                <wp:simplePos x="0" y="0"/>
                <wp:positionH relativeFrom="column">
                  <wp:posOffset>7718425</wp:posOffset>
                </wp:positionH>
                <wp:positionV relativeFrom="paragraph">
                  <wp:posOffset>1621610</wp:posOffset>
                </wp:positionV>
                <wp:extent cx="360" cy="360"/>
                <wp:effectExtent l="38100" t="38100" r="38100" b="38100"/>
                <wp:wrapNone/>
                <wp:docPr id="180444882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6688E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" o:spid="_x0000_s1026" type="#_x0000_t75" style="position:absolute;margin-left:607.25pt;margin-top:127.2pt;width:1.05pt;height:1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">
                <v:imagedata r:id="rId10" o:title=""/>
              </v:shape>
            </w:pict>
          </mc:Fallback>
        </mc:AlternateContent>
      </w:r>
      <w:r w:rsidRPr="00A348B6">
        <w:rPr>
          <w:noProof/>
          <w:sz w:val="24"/>
          <w:szCs w:val="24"/>
        </w:rPr>
        <w:drawing>
          <wp:inline distT="0" distB="0" distL="0" distR="0" wp14:anchorId="2C6464D3" wp14:editId="48953CB9">
            <wp:extent cx="5504411" cy="2847109"/>
            <wp:effectExtent l="0" t="0" r="1270" b="0"/>
            <wp:docPr id="18883054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054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0100" cy="285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1406F" w14:textId="77777777" w:rsidR="00B63AED" w:rsidRDefault="00B63AED" w:rsidP="00B63AED">
      <w:pPr>
        <w:pStyle w:val="Prosttext"/>
        <w:jc w:val="center"/>
        <w:rPr>
          <w:sz w:val="20"/>
          <w:szCs w:val="20"/>
        </w:rPr>
      </w:pPr>
    </w:p>
    <w:p w14:paraId="185D22E1" w14:textId="15FCD3AD" w:rsidR="00E02226" w:rsidRPr="00B63AED" w:rsidRDefault="002E18DF" w:rsidP="00B63AED">
      <w:pPr>
        <w:pStyle w:val="Prosttext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B48C501" wp14:editId="1A72FE81">
                <wp:simplePos x="0" y="0"/>
                <wp:positionH relativeFrom="column">
                  <wp:posOffset>7306945</wp:posOffset>
                </wp:positionH>
                <wp:positionV relativeFrom="paragraph">
                  <wp:posOffset>170695</wp:posOffset>
                </wp:positionV>
                <wp:extent cx="360" cy="360"/>
                <wp:effectExtent l="38100" t="38100" r="38100" b="38100"/>
                <wp:wrapNone/>
                <wp:docPr id="1559302914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0ED21" id="Rukopis 3" o:spid="_x0000_s1026" type="#_x0000_t75" style="position:absolute;margin-left:574.85pt;margin-top:12.95pt;width:1.05pt;height:1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">
                <v:imagedata r:id="rId13" o:title=""/>
              </v:shape>
            </w:pict>
          </mc:Fallback>
        </mc:AlternateContent>
      </w:r>
      <w:r w:rsidR="00C5031D" w:rsidRPr="00056E73">
        <w:rPr>
          <w:sz w:val="20"/>
          <w:szCs w:val="20"/>
        </w:rPr>
        <w:t xml:space="preserve">Obrázek </w:t>
      </w:r>
      <w:r w:rsidR="00C5031D" w:rsidRPr="00056E73">
        <w:rPr>
          <w:i/>
          <w:iCs/>
          <w:sz w:val="20"/>
          <w:szCs w:val="20"/>
        </w:rPr>
        <w:fldChar w:fldCharType="begin"/>
      </w:r>
      <w:r w:rsidR="00C5031D" w:rsidRPr="00056E73">
        <w:rPr>
          <w:sz w:val="20"/>
          <w:szCs w:val="20"/>
        </w:rPr>
        <w:instrText xml:space="preserve"> SEQ Obrázek \* ARABIC </w:instrText>
      </w:r>
      <w:r w:rsidR="00C5031D" w:rsidRPr="00056E73">
        <w:rPr>
          <w:i/>
          <w:iCs/>
          <w:sz w:val="20"/>
          <w:szCs w:val="20"/>
        </w:rPr>
        <w:fldChar w:fldCharType="separate"/>
      </w:r>
      <w:r w:rsidR="006C55CF">
        <w:rPr>
          <w:noProof/>
          <w:sz w:val="20"/>
          <w:szCs w:val="20"/>
        </w:rPr>
        <w:t>1</w:t>
      </w:r>
      <w:r w:rsidR="00C5031D" w:rsidRPr="00056E73">
        <w:rPr>
          <w:i/>
          <w:iCs/>
          <w:sz w:val="20"/>
          <w:szCs w:val="20"/>
        </w:rPr>
        <w:fldChar w:fldCharType="end"/>
      </w:r>
      <w:r w:rsidR="00C5031D" w:rsidRPr="00056E73">
        <w:rPr>
          <w:sz w:val="20"/>
          <w:szCs w:val="20"/>
        </w:rPr>
        <w:t xml:space="preserve">: </w:t>
      </w:r>
      <w:r w:rsidR="00B30884" w:rsidRPr="00056E73">
        <w:rPr>
          <w:sz w:val="20"/>
          <w:szCs w:val="20"/>
        </w:rPr>
        <w:t>Lokalita projektu</w:t>
      </w:r>
    </w:p>
    <w:p w14:paraId="2960EDFA" w14:textId="77777777" w:rsidR="0048752A" w:rsidRPr="0048752A" w:rsidRDefault="0048752A" w:rsidP="0048752A"/>
    <w:p w14:paraId="4B54F9B8" w14:textId="77777777" w:rsidR="00B63AED" w:rsidRDefault="00AB77DA" w:rsidP="00B63AED">
      <w:pPr>
        <w:tabs>
          <w:tab w:val="left" w:pos="2130"/>
          <w:tab w:val="center" w:pos="4536"/>
        </w:tabs>
        <w:jc w:val="center"/>
        <w:rPr>
          <w:sz w:val="20"/>
          <w:szCs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F0DDFB" wp14:editId="42B9865E">
                <wp:simplePos x="0" y="0"/>
                <wp:positionH relativeFrom="margin">
                  <wp:posOffset>3572409</wp:posOffset>
                </wp:positionH>
                <wp:positionV relativeFrom="paragraph">
                  <wp:posOffset>645499</wp:posOffset>
                </wp:positionV>
                <wp:extent cx="220078" cy="822999"/>
                <wp:effectExtent l="152400" t="0" r="85090" b="0"/>
                <wp:wrapNone/>
                <wp:docPr id="470628686" name="Šipka: dolů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245">
                          <a:off x="0" y="0"/>
                          <a:ext cx="220078" cy="82299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679D" id="Šipka: dolů 5" o:spid="_x0000_s1026" type="#_x0000_t67" style="position:absolute;margin-left:281.3pt;margin-top:50.85pt;width:17.35pt;height:64.8pt;rotation:1751171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" adj="18712" fillcolor="red" strokecolor="#091723 [484]" strokeweight="1pt">
                <w10:wrap anchorx="margin"/>
              </v:shape>
            </w:pict>
          </mc:Fallback>
        </mc:AlternateContent>
      </w:r>
      <w:r w:rsidR="00E02226" w:rsidRPr="00E02226">
        <w:rPr>
          <w:noProof/>
          <w:sz w:val="20"/>
          <w:szCs w:val="20"/>
        </w:rPr>
        <w:drawing>
          <wp:inline distT="0" distB="0" distL="0" distR="0" wp14:anchorId="475A41FE" wp14:editId="535FA7EE">
            <wp:extent cx="5070764" cy="3691284"/>
            <wp:effectExtent l="0" t="0" r="0" b="4445"/>
            <wp:docPr id="18214954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954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248" cy="373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FD86" w14:textId="39855685" w:rsidR="00C5031D" w:rsidRDefault="00C5031D" w:rsidP="00B63AED">
      <w:pPr>
        <w:tabs>
          <w:tab w:val="left" w:pos="2130"/>
          <w:tab w:val="center" w:pos="4536"/>
        </w:tabs>
        <w:jc w:val="center"/>
        <w:rPr>
          <w:sz w:val="20"/>
          <w:szCs w:val="20"/>
        </w:rPr>
      </w:pPr>
      <w:r w:rsidRPr="00056E73">
        <w:rPr>
          <w:sz w:val="20"/>
          <w:szCs w:val="20"/>
        </w:rPr>
        <w:t xml:space="preserve">Obrázek </w:t>
      </w:r>
      <w:r w:rsidRPr="00056E73">
        <w:rPr>
          <w:i/>
          <w:iCs/>
          <w:sz w:val="20"/>
          <w:szCs w:val="20"/>
        </w:rPr>
        <w:fldChar w:fldCharType="begin"/>
      </w:r>
      <w:r w:rsidRPr="00056E73">
        <w:rPr>
          <w:sz w:val="20"/>
          <w:szCs w:val="20"/>
        </w:rPr>
        <w:instrText xml:space="preserve"> SEQ Obrázek \* ARABIC </w:instrText>
      </w:r>
      <w:r w:rsidRPr="00056E73">
        <w:rPr>
          <w:i/>
          <w:iCs/>
          <w:sz w:val="20"/>
          <w:szCs w:val="20"/>
        </w:rPr>
        <w:fldChar w:fldCharType="separate"/>
      </w:r>
      <w:r w:rsidR="006C55CF">
        <w:rPr>
          <w:noProof/>
          <w:sz w:val="20"/>
          <w:szCs w:val="20"/>
        </w:rPr>
        <w:t>2</w:t>
      </w:r>
      <w:r w:rsidRPr="00056E73">
        <w:rPr>
          <w:i/>
          <w:iCs/>
          <w:sz w:val="20"/>
          <w:szCs w:val="20"/>
        </w:rPr>
        <w:fldChar w:fldCharType="end"/>
      </w:r>
      <w:r w:rsidRPr="00056E73">
        <w:rPr>
          <w:sz w:val="20"/>
          <w:szCs w:val="20"/>
        </w:rPr>
        <w:t>: Ortofoto s KN a pozemky ve vlastnictví města</w:t>
      </w:r>
    </w:p>
    <w:p w14:paraId="5035AE89" w14:textId="77777777" w:rsidR="0048752A" w:rsidRDefault="0048752A" w:rsidP="000F6A93">
      <w:pPr>
        <w:tabs>
          <w:tab w:val="left" w:pos="2130"/>
          <w:tab w:val="center" w:pos="4536"/>
        </w:tabs>
        <w:jc w:val="center"/>
        <w:rPr>
          <w:sz w:val="20"/>
          <w:szCs w:val="20"/>
        </w:rPr>
      </w:pPr>
    </w:p>
    <w:p w14:paraId="7756B5FC" w14:textId="77777777" w:rsidR="00D30B18" w:rsidRDefault="00D30B18" w:rsidP="00D30B18">
      <w:pPr>
        <w:pStyle w:val="Prosttext"/>
        <w:jc w:val="both"/>
        <w:rPr>
          <w:sz w:val="24"/>
          <w:szCs w:val="24"/>
        </w:rPr>
      </w:pPr>
      <w:r w:rsidRPr="00B131D3">
        <w:rPr>
          <w:sz w:val="24"/>
          <w:szCs w:val="24"/>
        </w:rPr>
        <w:lastRenderedPageBreak/>
        <w:t xml:space="preserve">Stavba je umístěna na pozemcích v katastrálním území Říčany u Prahy. </w:t>
      </w:r>
    </w:p>
    <w:p w14:paraId="5544D6BD" w14:textId="77777777" w:rsidR="00AB77DA" w:rsidRPr="00B131D3" w:rsidRDefault="00AB77DA" w:rsidP="00D30B18">
      <w:pPr>
        <w:pStyle w:val="Prosttext"/>
        <w:jc w:val="both"/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97"/>
        <w:gridCol w:w="2127"/>
        <w:gridCol w:w="2126"/>
      </w:tblGrid>
      <w:tr w:rsidR="00D30B18" w:rsidRPr="00DF6C09" w14:paraId="1DFC71EB" w14:textId="462612A4" w:rsidTr="006C55CF">
        <w:trPr>
          <w:trHeight w:val="367"/>
        </w:trPr>
        <w:tc>
          <w:tcPr>
            <w:tcW w:w="3397" w:type="dxa"/>
          </w:tcPr>
          <w:p w14:paraId="0BCA94D8" w14:textId="5B3CB374" w:rsidR="00D30B18" w:rsidRPr="00DF6C09" w:rsidRDefault="00D30B18" w:rsidP="00ED2263">
            <w:pPr>
              <w:pStyle w:val="Prosttext"/>
              <w:jc w:val="both"/>
              <w:rPr>
                <w:b/>
                <w:bCs/>
              </w:rPr>
            </w:pPr>
            <w:r w:rsidRPr="00DF6C09">
              <w:rPr>
                <w:b/>
                <w:bCs/>
              </w:rPr>
              <w:t>Místo</w:t>
            </w:r>
          </w:p>
        </w:tc>
        <w:tc>
          <w:tcPr>
            <w:tcW w:w="2127" w:type="dxa"/>
          </w:tcPr>
          <w:p w14:paraId="75BCE24E" w14:textId="5F7153A4" w:rsidR="00D30B18" w:rsidRPr="00DF6C09" w:rsidRDefault="00D30B18" w:rsidP="00ED2263">
            <w:pPr>
              <w:pStyle w:val="Prosttext"/>
              <w:jc w:val="both"/>
              <w:rPr>
                <w:b/>
                <w:bCs/>
              </w:rPr>
            </w:pPr>
            <w:r w:rsidRPr="00DF6C09">
              <w:rPr>
                <w:b/>
                <w:bCs/>
              </w:rPr>
              <w:t>Parcelní číslo</w:t>
            </w:r>
          </w:p>
        </w:tc>
        <w:tc>
          <w:tcPr>
            <w:tcW w:w="2126" w:type="dxa"/>
          </w:tcPr>
          <w:p w14:paraId="3DA5EA4E" w14:textId="47FE7EA6" w:rsidR="00D30B18" w:rsidRPr="00DF6C09" w:rsidRDefault="00D30B18" w:rsidP="00ED2263">
            <w:pPr>
              <w:pStyle w:val="Prosttext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Vlastník</w:t>
            </w:r>
          </w:p>
        </w:tc>
      </w:tr>
      <w:tr w:rsidR="00D30B18" w14:paraId="72D61D9A" w14:textId="211A8C2D" w:rsidTr="006C55CF">
        <w:tc>
          <w:tcPr>
            <w:tcW w:w="3397" w:type="dxa"/>
          </w:tcPr>
          <w:p w14:paraId="78AB0AA7" w14:textId="628DD236" w:rsidR="00D30B18" w:rsidRPr="00F55672" w:rsidRDefault="00AB77DA" w:rsidP="00ED2263">
            <w:pPr>
              <w:pStyle w:val="Prosttext"/>
              <w:jc w:val="both"/>
            </w:pPr>
            <w:r w:rsidRPr="00A348B6">
              <w:rPr>
                <w:sz w:val="24"/>
                <w:szCs w:val="24"/>
              </w:rPr>
              <w:t>Masarykovo nám</w:t>
            </w:r>
            <w:r>
              <w:rPr>
                <w:sz w:val="24"/>
                <w:szCs w:val="24"/>
              </w:rPr>
              <w:t>ěstí</w:t>
            </w:r>
          </w:p>
        </w:tc>
        <w:tc>
          <w:tcPr>
            <w:tcW w:w="2127" w:type="dxa"/>
          </w:tcPr>
          <w:p w14:paraId="54C4910B" w14:textId="5DE3A2E8" w:rsidR="00D30B18" w:rsidRPr="00F55672" w:rsidRDefault="00D30B18" w:rsidP="00ED2263">
            <w:pPr>
              <w:pStyle w:val="Prosttext"/>
              <w:jc w:val="both"/>
            </w:pPr>
            <w:r w:rsidRPr="00504B1C">
              <w:t xml:space="preserve">st. </w:t>
            </w:r>
            <w:r w:rsidR="00AB77DA">
              <w:t>9</w:t>
            </w:r>
          </w:p>
        </w:tc>
        <w:tc>
          <w:tcPr>
            <w:tcW w:w="2126" w:type="dxa"/>
          </w:tcPr>
          <w:p w14:paraId="12806C06" w14:textId="79CF36A5" w:rsidR="00D30B18" w:rsidRDefault="00D30B18" w:rsidP="00ED2263">
            <w:pPr>
              <w:pStyle w:val="Prosttext"/>
              <w:jc w:val="both"/>
            </w:pPr>
            <w:r>
              <w:t xml:space="preserve">Město Říčany </w:t>
            </w:r>
          </w:p>
        </w:tc>
      </w:tr>
    </w:tbl>
    <w:p w14:paraId="11021FF8" w14:textId="511FBF05" w:rsidR="00AB77DA" w:rsidRPr="002149F6" w:rsidRDefault="00056E73" w:rsidP="002149F6">
      <w:pPr>
        <w:pStyle w:val="Titulek"/>
        <w:jc w:val="center"/>
        <w:rPr>
          <w:i w:val="0"/>
          <w:iCs w:val="0"/>
          <w:color w:val="auto"/>
          <w:sz w:val="20"/>
          <w:szCs w:val="20"/>
        </w:rPr>
      </w:pPr>
      <w:r w:rsidRPr="00056E73">
        <w:rPr>
          <w:i w:val="0"/>
          <w:iCs w:val="0"/>
          <w:color w:val="auto"/>
          <w:sz w:val="20"/>
          <w:szCs w:val="20"/>
        </w:rPr>
        <w:t xml:space="preserve">Tabulka </w:t>
      </w:r>
      <w:r w:rsidRPr="00056E73">
        <w:rPr>
          <w:i w:val="0"/>
          <w:iCs w:val="0"/>
          <w:color w:val="auto"/>
          <w:sz w:val="20"/>
          <w:szCs w:val="20"/>
        </w:rPr>
        <w:fldChar w:fldCharType="begin"/>
      </w:r>
      <w:r w:rsidRPr="00056E73">
        <w:rPr>
          <w:i w:val="0"/>
          <w:iCs w:val="0"/>
          <w:color w:val="auto"/>
          <w:sz w:val="20"/>
          <w:szCs w:val="20"/>
        </w:rPr>
        <w:instrText xml:space="preserve"> SEQ Tabulka \* ARABIC </w:instrText>
      </w:r>
      <w:r w:rsidRPr="00056E73">
        <w:rPr>
          <w:i w:val="0"/>
          <w:iCs w:val="0"/>
          <w:color w:val="auto"/>
          <w:sz w:val="20"/>
          <w:szCs w:val="20"/>
        </w:rPr>
        <w:fldChar w:fldCharType="separate"/>
      </w:r>
      <w:r w:rsidR="006C55CF">
        <w:rPr>
          <w:i w:val="0"/>
          <w:iCs w:val="0"/>
          <w:noProof/>
          <w:color w:val="auto"/>
          <w:sz w:val="20"/>
          <w:szCs w:val="20"/>
        </w:rPr>
        <w:t>1</w:t>
      </w:r>
      <w:r w:rsidRPr="00056E73">
        <w:rPr>
          <w:i w:val="0"/>
          <w:iCs w:val="0"/>
          <w:color w:val="auto"/>
          <w:sz w:val="20"/>
          <w:szCs w:val="20"/>
        </w:rPr>
        <w:fldChar w:fldCharType="end"/>
      </w:r>
      <w:r>
        <w:rPr>
          <w:i w:val="0"/>
          <w:iCs w:val="0"/>
          <w:color w:val="auto"/>
          <w:sz w:val="20"/>
          <w:szCs w:val="20"/>
        </w:rPr>
        <w:t>: Pozemky pro realizaci stavby</w:t>
      </w:r>
    </w:p>
    <w:p w14:paraId="4A893383" w14:textId="30876003" w:rsidR="00AB77DA" w:rsidRPr="00AB77DA" w:rsidRDefault="005B50D4" w:rsidP="00AB77DA">
      <w:pPr>
        <w:pStyle w:val="Nadpis1"/>
        <w:numPr>
          <w:ilvl w:val="0"/>
          <w:numId w:val="3"/>
        </w:numPr>
        <w:rPr>
          <w:b/>
          <w:bCs/>
          <w:color w:val="70AD47" w:themeColor="accent6"/>
          <w:u w:val="single"/>
        </w:rPr>
      </w:pPr>
      <w:r w:rsidRPr="00420B50">
        <w:rPr>
          <w:b/>
          <w:bCs/>
          <w:color w:val="70AD47" w:themeColor="accent6"/>
          <w:u w:val="single"/>
        </w:rPr>
        <w:t xml:space="preserve">Popis a parametry záměru </w:t>
      </w:r>
    </w:p>
    <w:p w14:paraId="1109E901" w14:textId="0041AAD5" w:rsidR="00114DC7" w:rsidRPr="00215A13" w:rsidRDefault="00215A13" w:rsidP="006F6BC2">
      <w:pPr>
        <w:rPr>
          <w:b/>
          <w:bCs/>
        </w:rPr>
      </w:pPr>
      <w:r>
        <w:br/>
      </w:r>
      <w:r w:rsidR="00420B50" w:rsidRPr="00420B50">
        <w:rPr>
          <w:b/>
          <w:bCs/>
        </w:rPr>
        <w:t>Stávající stav</w:t>
      </w:r>
      <w:r>
        <w:rPr>
          <w:b/>
          <w:bCs/>
        </w:rPr>
        <w:br/>
      </w:r>
      <w:r w:rsidR="006F6BC2">
        <w:t xml:space="preserve">Budova knihovny se skládá ze třech nadzemních podlaží a z jednoho podzemního podlaží. </w:t>
      </w:r>
      <w:r w:rsidR="00A5670A">
        <w:t xml:space="preserve">Vstup do budovy </w:t>
      </w:r>
      <w:r w:rsidR="008A20A5">
        <w:t>je z průchodu</w:t>
      </w:r>
      <w:r w:rsidR="00A5670A">
        <w:t xml:space="preserve"> nebo ze zahrady, kde je vstup možný rovnou do suterénu. Suterén se skládá z pěti sklepních místností a </w:t>
      </w:r>
      <w:r w:rsidR="00CA3A39">
        <w:t>točit</w:t>
      </w:r>
      <w:r w:rsidR="00092CD1">
        <w:t>ého</w:t>
      </w:r>
      <w:r w:rsidR="00CA3A39">
        <w:t xml:space="preserve"> </w:t>
      </w:r>
      <w:r w:rsidR="00A5670A">
        <w:t>schodiště do 1.NP.</w:t>
      </w:r>
    </w:p>
    <w:p w14:paraId="69DAF0EE" w14:textId="5B3D0FAF" w:rsidR="00CA3A39" w:rsidRPr="00CA3A39" w:rsidRDefault="00CA3A39" w:rsidP="006F6BC2">
      <w:r w:rsidRPr="000637B0">
        <w:t>Do objektu j</w:t>
      </w:r>
      <w:r w:rsidR="007314A5">
        <w:t>e</w:t>
      </w:r>
      <w:r w:rsidRPr="000637B0">
        <w:t xml:space="preserve"> zaveden</w:t>
      </w:r>
      <w:r w:rsidR="007314A5">
        <w:t>a</w:t>
      </w:r>
      <w:r w:rsidRPr="000637B0">
        <w:t xml:space="preserve"> kanalizační i vodovodní přípojka z uličního řadu a </w:t>
      </w:r>
      <w:r w:rsidR="00AF2C78">
        <w:t xml:space="preserve">přípojky </w:t>
      </w:r>
      <w:r w:rsidRPr="000637B0">
        <w:t>j</w:t>
      </w:r>
      <w:r w:rsidR="007314A5">
        <w:t>sou</w:t>
      </w:r>
      <w:r w:rsidRPr="000637B0">
        <w:t xml:space="preserve"> vyveden</w:t>
      </w:r>
      <w:r w:rsidR="007314A5">
        <w:t>y</w:t>
      </w:r>
      <w:r w:rsidRPr="000637B0">
        <w:t xml:space="preserve"> v suterénu.</w:t>
      </w:r>
      <w:r w:rsidR="000637B0" w:rsidRPr="000637B0">
        <w:t xml:space="preserve"> </w:t>
      </w:r>
      <w:r w:rsidRPr="000637B0">
        <w:t>Vodovodní i odpadní potrubí je vedeno pod stropem do svislé stoupačky.</w:t>
      </w:r>
      <w:r w:rsidR="000637B0" w:rsidRPr="000637B0">
        <w:t xml:space="preserve"> Odpadní potrubí je také vedeno v drážce ve zdivu.</w:t>
      </w:r>
    </w:p>
    <w:p w14:paraId="0214001B" w14:textId="6B10BBBB" w:rsidR="00C12997" w:rsidRPr="00215A13" w:rsidRDefault="00C025CE" w:rsidP="00215A13">
      <w:pPr>
        <w:rPr>
          <w:b/>
          <w:bCs/>
        </w:rPr>
      </w:pPr>
      <w:r w:rsidRPr="009A2D64">
        <w:rPr>
          <w:b/>
          <w:bCs/>
        </w:rPr>
        <w:t>Cíl stavby, požadavky zadavatele</w:t>
      </w:r>
      <w:r w:rsidR="00215A13">
        <w:rPr>
          <w:b/>
          <w:bCs/>
        </w:rPr>
        <w:br/>
      </w:r>
      <w:r w:rsidR="00A5670A">
        <w:t>Vzhledem k</w:t>
      </w:r>
      <w:r w:rsidR="002B6DDE">
        <w:t> tomu, že se</w:t>
      </w:r>
      <w:r w:rsidR="00A5670A">
        <w:t> pořád</w:t>
      </w:r>
      <w:r w:rsidR="00EB73AA">
        <w:t>aj</w:t>
      </w:r>
      <w:r w:rsidR="00A5670A">
        <w:t>í uměleck</w:t>
      </w:r>
      <w:r w:rsidR="002B6DDE">
        <w:t>é</w:t>
      </w:r>
      <w:r w:rsidR="00A5670A">
        <w:t xml:space="preserve"> a kulturní akc</w:t>
      </w:r>
      <w:r w:rsidR="002B6DDE">
        <w:t>e</w:t>
      </w:r>
      <w:r w:rsidR="00A5670A">
        <w:t xml:space="preserve"> v prostor</w:t>
      </w:r>
      <w:r w:rsidR="002E3691">
        <w:t>e</w:t>
      </w:r>
      <w:r w:rsidR="00A5670A">
        <w:t>ch kouzelné zahrady, je potřeba</w:t>
      </w:r>
      <w:r w:rsidR="00256629">
        <w:t>,</w:t>
      </w:r>
      <w:r w:rsidR="00A5670A">
        <w:t xml:space="preserve"> </w:t>
      </w:r>
      <w:r w:rsidR="000C17DB">
        <w:t xml:space="preserve">aby se </w:t>
      </w:r>
      <w:r w:rsidR="00916B9A">
        <w:t>zde vybudov</w:t>
      </w:r>
      <w:r w:rsidR="000C17DB">
        <w:t>alo</w:t>
      </w:r>
      <w:r w:rsidR="00996791">
        <w:t xml:space="preserve"> sociální</w:t>
      </w:r>
      <w:r w:rsidR="00916B9A">
        <w:t xml:space="preserve"> </w:t>
      </w:r>
      <w:r w:rsidR="00996791">
        <w:t>zázemí</w:t>
      </w:r>
      <w:r w:rsidR="004C757B">
        <w:t xml:space="preserve"> pro muže a ženy</w:t>
      </w:r>
      <w:r w:rsidR="00490433">
        <w:t xml:space="preserve"> v rámci vymezené části prostoru. </w:t>
      </w:r>
      <w:r w:rsidR="00EF5684">
        <w:t>Toalety by měly kapacitně odpovídat návštěvnosti, a to v rozmezí 40–200 návštěvníků</w:t>
      </w:r>
      <w:r w:rsidR="00CC448C">
        <w:t xml:space="preserve"> podle druhu akce</w:t>
      </w:r>
      <w:r w:rsidR="00EF5684">
        <w:t xml:space="preserve">. </w:t>
      </w:r>
      <w:r w:rsidR="00490433">
        <w:t xml:space="preserve">Vymezené místnosti jsou: vstupní místnost </w:t>
      </w:r>
      <w:r w:rsidR="00741948">
        <w:t>č. 1 a místnost č. 2</w:t>
      </w:r>
      <w:r w:rsidR="00333382">
        <w:t>,</w:t>
      </w:r>
      <w:r w:rsidR="00741948">
        <w:t xml:space="preserve"> případně místnost č. 3 viz fotografie níže. </w:t>
      </w:r>
    </w:p>
    <w:p w14:paraId="7D611A52" w14:textId="141E1575" w:rsidR="002149F6" w:rsidRPr="00333382" w:rsidRDefault="00EE3225" w:rsidP="002149F6">
      <w:pPr>
        <w:pStyle w:val="Nadpis1"/>
        <w:numPr>
          <w:ilvl w:val="0"/>
          <w:numId w:val="3"/>
        </w:numPr>
        <w:rPr>
          <w:b/>
          <w:bCs/>
          <w:color w:val="70AD47" w:themeColor="accent6"/>
          <w:u w:val="single"/>
        </w:rPr>
      </w:pPr>
      <w:r w:rsidRPr="00805D71">
        <w:rPr>
          <w:b/>
          <w:bCs/>
          <w:color w:val="70AD47" w:themeColor="accent6"/>
          <w:u w:val="single"/>
        </w:rPr>
        <w:t>Příloh</w:t>
      </w:r>
      <w:r w:rsidR="002149F6">
        <w:rPr>
          <w:b/>
          <w:bCs/>
          <w:color w:val="70AD47" w:themeColor="accent6"/>
          <w:u w:val="single"/>
        </w:rPr>
        <w:t>y</w:t>
      </w:r>
      <w:r w:rsidRPr="00805D71">
        <w:rPr>
          <w:b/>
          <w:bCs/>
          <w:color w:val="70AD47" w:themeColor="accent6"/>
          <w:u w:val="single"/>
        </w:rPr>
        <w:t xml:space="preserve"> </w:t>
      </w:r>
    </w:p>
    <w:p w14:paraId="54384B1B" w14:textId="4D4B45D4" w:rsidR="00256629" w:rsidRDefault="00256629" w:rsidP="00215A13">
      <w:pPr>
        <w:tabs>
          <w:tab w:val="left" w:pos="2130"/>
          <w:tab w:val="center" w:pos="4536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058CF6F" wp14:editId="0A1A99E3">
            <wp:extent cx="4969565" cy="3726900"/>
            <wp:effectExtent l="0" t="0" r="2540" b="6985"/>
            <wp:docPr id="3813736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41" cy="37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AF457" w14:textId="23A1DC41" w:rsidR="005A62DB" w:rsidRDefault="002149F6" w:rsidP="005874B5">
      <w:pPr>
        <w:tabs>
          <w:tab w:val="left" w:pos="2130"/>
          <w:tab w:val="center" w:pos="4536"/>
        </w:tabs>
        <w:jc w:val="center"/>
        <w:rPr>
          <w:sz w:val="20"/>
          <w:szCs w:val="20"/>
        </w:rPr>
      </w:pPr>
      <w:r w:rsidRPr="005A62DB">
        <w:rPr>
          <w:sz w:val="20"/>
          <w:szCs w:val="20"/>
        </w:rPr>
        <w:t xml:space="preserve">Obrázek </w:t>
      </w:r>
      <w:r w:rsidRPr="005A62DB">
        <w:rPr>
          <w:i/>
          <w:iCs/>
          <w:sz w:val="20"/>
          <w:szCs w:val="20"/>
        </w:rPr>
        <w:fldChar w:fldCharType="begin"/>
      </w:r>
      <w:r w:rsidRPr="005A62DB">
        <w:rPr>
          <w:sz w:val="20"/>
          <w:szCs w:val="20"/>
        </w:rPr>
        <w:instrText xml:space="preserve"> SEQ Obrázek \* ARABIC </w:instrText>
      </w:r>
      <w:r w:rsidRPr="005A62DB">
        <w:rPr>
          <w:i/>
          <w:iCs/>
          <w:sz w:val="20"/>
          <w:szCs w:val="20"/>
        </w:rPr>
        <w:fldChar w:fldCharType="separate"/>
      </w:r>
      <w:r>
        <w:rPr>
          <w:noProof/>
          <w:sz w:val="20"/>
          <w:szCs w:val="20"/>
        </w:rPr>
        <w:t>3</w:t>
      </w:r>
      <w:r w:rsidRPr="005A62DB">
        <w:rPr>
          <w:i/>
          <w:iCs/>
          <w:sz w:val="20"/>
          <w:szCs w:val="20"/>
        </w:rPr>
        <w:fldChar w:fldCharType="end"/>
      </w:r>
      <w:r w:rsidRPr="005A62DB">
        <w:rPr>
          <w:sz w:val="20"/>
          <w:szCs w:val="20"/>
        </w:rPr>
        <w:t xml:space="preserve">: </w:t>
      </w:r>
      <w:r w:rsidRPr="006C55CF">
        <w:rPr>
          <w:sz w:val="20"/>
          <w:szCs w:val="20"/>
        </w:rPr>
        <w:t xml:space="preserve"> </w:t>
      </w:r>
      <w:r w:rsidR="00743EE9">
        <w:rPr>
          <w:sz w:val="20"/>
          <w:szCs w:val="20"/>
        </w:rPr>
        <w:t>Pohled na vstup do suterénu ze zahrady</w:t>
      </w:r>
    </w:p>
    <w:p w14:paraId="50E80CF2" w14:textId="65658136" w:rsidR="004951F8" w:rsidRDefault="004951F8" w:rsidP="005A62DB">
      <w:pPr>
        <w:tabs>
          <w:tab w:val="left" w:pos="2130"/>
          <w:tab w:val="center" w:pos="4536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E1E3358" wp14:editId="0D7C8020">
            <wp:extent cx="2957885" cy="3946460"/>
            <wp:effectExtent l="0" t="0" r="0" b="0"/>
            <wp:docPr id="14115743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85" cy="394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81337" w14:textId="69B7A68D" w:rsidR="005A62DB" w:rsidRDefault="005A62DB" w:rsidP="005A62DB">
      <w:pPr>
        <w:tabs>
          <w:tab w:val="left" w:pos="2130"/>
          <w:tab w:val="center" w:pos="4536"/>
        </w:tabs>
        <w:jc w:val="center"/>
        <w:rPr>
          <w:sz w:val="20"/>
          <w:szCs w:val="20"/>
        </w:rPr>
      </w:pPr>
      <w:r w:rsidRPr="005A62DB">
        <w:rPr>
          <w:sz w:val="20"/>
          <w:szCs w:val="20"/>
        </w:rPr>
        <w:t xml:space="preserve">Obrázek </w:t>
      </w:r>
      <w:r w:rsidRPr="006C55CF">
        <w:rPr>
          <w:sz w:val="20"/>
          <w:szCs w:val="20"/>
        </w:rPr>
        <w:t>4</w:t>
      </w:r>
      <w:r w:rsidRPr="005A62DB">
        <w:rPr>
          <w:sz w:val="20"/>
          <w:szCs w:val="20"/>
        </w:rPr>
        <w:t xml:space="preserve">: </w:t>
      </w:r>
      <w:r w:rsidR="007351F6">
        <w:rPr>
          <w:sz w:val="20"/>
          <w:szCs w:val="20"/>
        </w:rPr>
        <w:t xml:space="preserve">Vstup do </w:t>
      </w:r>
      <w:r w:rsidR="00490433">
        <w:rPr>
          <w:sz w:val="20"/>
          <w:szCs w:val="20"/>
        </w:rPr>
        <w:t>suterénu – místnost č. 1</w:t>
      </w:r>
    </w:p>
    <w:p w14:paraId="18D42833" w14:textId="71AD9DE9" w:rsidR="00C12997" w:rsidRDefault="007351F6" w:rsidP="007351F6">
      <w:pPr>
        <w:tabs>
          <w:tab w:val="left" w:pos="2130"/>
          <w:tab w:val="center" w:pos="4536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53B7B1C" wp14:editId="347F2A0A">
            <wp:extent cx="2957885" cy="3946457"/>
            <wp:effectExtent l="0" t="0" r="0" b="0"/>
            <wp:docPr id="206369378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00" cy="396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16BA4" w14:textId="15B3182A" w:rsidR="00805D71" w:rsidRPr="00082E17" w:rsidRDefault="00C12997" w:rsidP="00082E17">
      <w:pPr>
        <w:tabs>
          <w:tab w:val="left" w:pos="2130"/>
          <w:tab w:val="center" w:pos="4536"/>
        </w:tabs>
        <w:jc w:val="center"/>
        <w:rPr>
          <w:sz w:val="20"/>
          <w:szCs w:val="20"/>
        </w:rPr>
      </w:pPr>
      <w:r w:rsidRPr="006C55CF">
        <w:rPr>
          <w:sz w:val="20"/>
          <w:szCs w:val="20"/>
        </w:rPr>
        <w:t xml:space="preserve">Obrázek 5: </w:t>
      </w:r>
      <w:r w:rsidR="00490433">
        <w:rPr>
          <w:sz w:val="20"/>
          <w:szCs w:val="20"/>
        </w:rPr>
        <w:t>Vstup do suterénu – místnost č. 1</w:t>
      </w:r>
    </w:p>
    <w:p w14:paraId="0FD42F57" w14:textId="365565B3" w:rsidR="00EE3225" w:rsidRDefault="00082E17" w:rsidP="00805D71">
      <w:pPr>
        <w:jc w:val="center"/>
      </w:pPr>
      <w:r>
        <w:rPr>
          <w:noProof/>
        </w:rPr>
        <w:drawing>
          <wp:inline distT="0" distB="0" distL="0" distR="0" wp14:anchorId="0BD76EB4" wp14:editId="2DB75934">
            <wp:extent cx="2965836" cy="3957064"/>
            <wp:effectExtent l="0" t="0" r="6350" b="5715"/>
            <wp:docPr id="107933642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22" cy="39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4948" w14:textId="6CC5BFB7" w:rsidR="00082E17" w:rsidRPr="006C55CF" w:rsidRDefault="00082E17" w:rsidP="00082E17">
      <w:pPr>
        <w:tabs>
          <w:tab w:val="left" w:pos="2130"/>
          <w:tab w:val="center" w:pos="4536"/>
        </w:tabs>
        <w:jc w:val="center"/>
        <w:rPr>
          <w:sz w:val="20"/>
          <w:szCs w:val="20"/>
        </w:rPr>
      </w:pPr>
      <w:r w:rsidRPr="006C55CF">
        <w:rPr>
          <w:sz w:val="20"/>
          <w:szCs w:val="20"/>
        </w:rPr>
        <w:t xml:space="preserve">Obrázek </w:t>
      </w:r>
      <w:r>
        <w:rPr>
          <w:sz w:val="20"/>
          <w:szCs w:val="20"/>
        </w:rPr>
        <w:t>6</w:t>
      </w:r>
      <w:r w:rsidRPr="006C55CF">
        <w:rPr>
          <w:sz w:val="20"/>
          <w:szCs w:val="20"/>
        </w:rPr>
        <w:t xml:space="preserve">: </w:t>
      </w:r>
      <w:r w:rsidR="00490433">
        <w:rPr>
          <w:sz w:val="20"/>
          <w:szCs w:val="20"/>
        </w:rPr>
        <w:t>Vstup do suterénu – místnost č. 1</w:t>
      </w:r>
    </w:p>
    <w:p w14:paraId="18C30472" w14:textId="7D489263" w:rsidR="003905F2" w:rsidRDefault="009F5808" w:rsidP="009F5808">
      <w:pPr>
        <w:jc w:val="center"/>
      </w:pPr>
      <w:r>
        <w:rPr>
          <w:noProof/>
        </w:rPr>
        <w:drawing>
          <wp:inline distT="0" distB="0" distL="0" distR="0" wp14:anchorId="3E6AF407" wp14:editId="6584D8D4">
            <wp:extent cx="2944011" cy="3927944"/>
            <wp:effectExtent l="0" t="0" r="8890" b="0"/>
            <wp:docPr id="84802817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03" cy="39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F5187" w14:textId="5FBC9764" w:rsidR="009F5808" w:rsidRDefault="009F5808" w:rsidP="009F5808">
      <w:pPr>
        <w:jc w:val="center"/>
      </w:pPr>
      <w:r w:rsidRPr="006C55CF">
        <w:rPr>
          <w:sz w:val="20"/>
          <w:szCs w:val="20"/>
        </w:rPr>
        <w:t xml:space="preserve">Obrázek </w:t>
      </w:r>
      <w:r>
        <w:rPr>
          <w:sz w:val="20"/>
          <w:szCs w:val="20"/>
        </w:rPr>
        <w:t>7</w:t>
      </w:r>
      <w:r w:rsidRPr="006C55CF">
        <w:rPr>
          <w:sz w:val="20"/>
          <w:szCs w:val="20"/>
        </w:rPr>
        <w:t>:</w:t>
      </w:r>
      <w:r>
        <w:rPr>
          <w:sz w:val="20"/>
          <w:szCs w:val="20"/>
        </w:rPr>
        <w:t xml:space="preserve"> Místnost č. </w:t>
      </w:r>
      <w:r w:rsidR="00490433">
        <w:rPr>
          <w:sz w:val="20"/>
          <w:szCs w:val="20"/>
        </w:rPr>
        <w:t>2</w:t>
      </w:r>
    </w:p>
    <w:p w14:paraId="462ECE09" w14:textId="77511EE0" w:rsidR="009F5808" w:rsidRDefault="009F5808" w:rsidP="009F580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4E61D2" wp14:editId="7EF704EC">
            <wp:extent cx="3053301" cy="4073760"/>
            <wp:effectExtent l="0" t="0" r="0" b="3175"/>
            <wp:docPr id="16708749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27" cy="40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D772F" w14:textId="27367CA3" w:rsidR="009F5808" w:rsidRPr="009F5808" w:rsidRDefault="009F5808" w:rsidP="009F5808">
      <w:pPr>
        <w:jc w:val="center"/>
      </w:pPr>
      <w:r w:rsidRPr="006C55CF">
        <w:rPr>
          <w:sz w:val="20"/>
          <w:szCs w:val="20"/>
        </w:rPr>
        <w:t xml:space="preserve">Obrázek </w:t>
      </w:r>
      <w:r>
        <w:rPr>
          <w:sz w:val="20"/>
          <w:szCs w:val="20"/>
        </w:rPr>
        <w:t>8</w:t>
      </w:r>
      <w:r w:rsidRPr="006C55CF">
        <w:rPr>
          <w:sz w:val="20"/>
          <w:szCs w:val="20"/>
        </w:rPr>
        <w:t>:</w:t>
      </w:r>
      <w:r>
        <w:rPr>
          <w:sz w:val="20"/>
          <w:szCs w:val="20"/>
        </w:rPr>
        <w:t xml:space="preserve"> Místnost č. </w:t>
      </w:r>
      <w:r w:rsidR="00490433">
        <w:rPr>
          <w:sz w:val="20"/>
          <w:szCs w:val="20"/>
        </w:rPr>
        <w:t>3</w:t>
      </w:r>
    </w:p>
    <w:sectPr w:rsidR="009F5808" w:rsidRPr="009F5808" w:rsidSect="00B30884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504E4" w14:textId="77777777" w:rsidR="00F215D4" w:rsidRDefault="00F215D4" w:rsidP="00B30884">
      <w:pPr>
        <w:spacing w:after="0" w:line="240" w:lineRule="auto"/>
      </w:pPr>
      <w:r>
        <w:separator/>
      </w:r>
    </w:p>
  </w:endnote>
  <w:endnote w:type="continuationSeparator" w:id="0">
    <w:p w14:paraId="57F91030" w14:textId="77777777" w:rsidR="00F215D4" w:rsidRDefault="00F215D4" w:rsidP="00B30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E1458" w14:textId="24A85CE8" w:rsidR="00B30884" w:rsidRDefault="00081359" w:rsidP="00B30884">
    <w:pPr>
      <w:pStyle w:val="Zhlav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 xml:space="preserve"> </w:t>
    </w:r>
    <w:r w:rsidRPr="00081359">
      <w:rPr>
        <w:color w:val="70AD47" w:themeColor="accent6"/>
      </w:rPr>
      <w:t xml:space="preserve">I </w:t>
    </w:r>
    <w:r w:rsidR="00B30884">
      <w:t>Stavební program –</w:t>
    </w:r>
    <w:r w:rsidR="001B7E44">
      <w:t xml:space="preserve"> </w:t>
    </w:r>
    <w:r w:rsidR="007314A5">
      <w:t>Vestavba sociálního zařízení</w:t>
    </w:r>
  </w:p>
  <w:p w14:paraId="39E2ACD5" w14:textId="7184808A" w:rsidR="00B30884" w:rsidRDefault="00B30884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BC899E" wp14:editId="10098932">
              <wp:simplePos x="0" y="0"/>
              <wp:positionH relativeFrom="column">
                <wp:posOffset>-53634</wp:posOffset>
              </wp:positionH>
              <wp:positionV relativeFrom="paragraph">
                <wp:posOffset>-245347</wp:posOffset>
              </wp:positionV>
              <wp:extent cx="6073254" cy="13648"/>
              <wp:effectExtent l="19050" t="19050" r="22860" b="24765"/>
              <wp:wrapNone/>
              <wp:docPr id="319105626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3254" cy="13648"/>
                      </a:xfrm>
                      <a:prstGeom prst="line">
                        <a:avLst/>
                      </a:prstGeom>
                      <a:ln w="31750">
                        <a:solidFill>
                          <a:schemeClr val="accent6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17B87E8" id="Přímá spojnice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-19.3pt" to="474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" strokecolor="#70ad47 [3209]" strokeweight="2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AF6F1" w14:textId="77777777" w:rsidR="00F215D4" w:rsidRDefault="00F215D4" w:rsidP="00B30884">
      <w:pPr>
        <w:spacing w:after="0" w:line="240" w:lineRule="auto"/>
      </w:pPr>
      <w:r>
        <w:separator/>
      </w:r>
    </w:p>
  </w:footnote>
  <w:footnote w:type="continuationSeparator" w:id="0">
    <w:p w14:paraId="52EB8478" w14:textId="77777777" w:rsidR="00F215D4" w:rsidRDefault="00F215D4" w:rsidP="00B30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6026F" w14:textId="708C07AD" w:rsidR="00B30884" w:rsidRDefault="00466EB3">
    <w:pPr>
      <w:pStyle w:val="Zhlav"/>
    </w:pPr>
    <w:r w:rsidRPr="000C78E4">
      <w:rPr>
        <w:noProof/>
        <w:lang w:eastAsia="cs-CZ"/>
      </w:rPr>
      <w:drawing>
        <wp:inline distT="0" distB="0" distL="0" distR="0" wp14:anchorId="58EAFC5C" wp14:editId="49E04152">
          <wp:extent cx="4076700" cy="6858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80E68"/>
    <w:multiLevelType w:val="hybridMultilevel"/>
    <w:tmpl w:val="E496FF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622BE"/>
    <w:multiLevelType w:val="hybridMultilevel"/>
    <w:tmpl w:val="F51E0DB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9662D"/>
    <w:multiLevelType w:val="hybridMultilevel"/>
    <w:tmpl w:val="EA6232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F6488"/>
    <w:multiLevelType w:val="hybridMultilevel"/>
    <w:tmpl w:val="5560D0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A27D5"/>
    <w:multiLevelType w:val="hybridMultilevel"/>
    <w:tmpl w:val="A170D24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2811C1"/>
    <w:multiLevelType w:val="hybridMultilevel"/>
    <w:tmpl w:val="922E5CB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6571C"/>
    <w:multiLevelType w:val="hybridMultilevel"/>
    <w:tmpl w:val="72DE2D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D36FE"/>
    <w:multiLevelType w:val="hybridMultilevel"/>
    <w:tmpl w:val="A162B2F6"/>
    <w:lvl w:ilvl="0" w:tplc="0AB2AD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8225E"/>
    <w:multiLevelType w:val="hybridMultilevel"/>
    <w:tmpl w:val="5852C05A"/>
    <w:lvl w:ilvl="0" w:tplc="AEF69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56BD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1A7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50F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FC0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FE5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AC4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18A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B04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1372192"/>
    <w:multiLevelType w:val="hybridMultilevel"/>
    <w:tmpl w:val="30D4B9C8"/>
    <w:lvl w:ilvl="0" w:tplc="3C76E6F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A7429"/>
    <w:multiLevelType w:val="hybridMultilevel"/>
    <w:tmpl w:val="B7720F2C"/>
    <w:lvl w:ilvl="0" w:tplc="71E4C818">
      <w:start w:val="1"/>
      <w:numFmt w:val="upp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27E79F0"/>
    <w:multiLevelType w:val="hybridMultilevel"/>
    <w:tmpl w:val="97CCE65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4700699"/>
    <w:multiLevelType w:val="hybridMultilevel"/>
    <w:tmpl w:val="4E347B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B451A3"/>
    <w:multiLevelType w:val="hybridMultilevel"/>
    <w:tmpl w:val="07A48B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E4246"/>
    <w:multiLevelType w:val="hybridMultilevel"/>
    <w:tmpl w:val="2B5E330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9604D"/>
    <w:multiLevelType w:val="hybridMultilevel"/>
    <w:tmpl w:val="51F230F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586FD8"/>
    <w:multiLevelType w:val="hybridMultilevel"/>
    <w:tmpl w:val="97901CB6"/>
    <w:lvl w:ilvl="0" w:tplc="4C3E37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DB67AD"/>
    <w:multiLevelType w:val="hybridMultilevel"/>
    <w:tmpl w:val="D0584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B70053"/>
    <w:multiLevelType w:val="hybridMultilevel"/>
    <w:tmpl w:val="54A498C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4014262">
    <w:abstractNumId w:val="16"/>
  </w:num>
  <w:num w:numId="2" w16cid:durableId="83917815">
    <w:abstractNumId w:val="1"/>
  </w:num>
  <w:num w:numId="3" w16cid:durableId="197471704">
    <w:abstractNumId w:val="13"/>
  </w:num>
  <w:num w:numId="4" w16cid:durableId="320961543">
    <w:abstractNumId w:val="2"/>
  </w:num>
  <w:num w:numId="5" w16cid:durableId="1718355464">
    <w:abstractNumId w:val="0"/>
  </w:num>
  <w:num w:numId="6" w16cid:durableId="614411369">
    <w:abstractNumId w:val="17"/>
  </w:num>
  <w:num w:numId="7" w16cid:durableId="82918148">
    <w:abstractNumId w:val="6"/>
  </w:num>
  <w:num w:numId="8" w16cid:durableId="1217933098">
    <w:abstractNumId w:val="14"/>
  </w:num>
  <w:num w:numId="9" w16cid:durableId="1470435357">
    <w:abstractNumId w:val="11"/>
  </w:num>
  <w:num w:numId="10" w16cid:durableId="406730445">
    <w:abstractNumId w:val="9"/>
  </w:num>
  <w:num w:numId="11" w16cid:durableId="73358210">
    <w:abstractNumId w:val="15"/>
  </w:num>
  <w:num w:numId="12" w16cid:durableId="490947511">
    <w:abstractNumId w:val="18"/>
  </w:num>
  <w:num w:numId="13" w16cid:durableId="942608902">
    <w:abstractNumId w:val="4"/>
  </w:num>
  <w:num w:numId="14" w16cid:durableId="2089497790">
    <w:abstractNumId w:val="12"/>
  </w:num>
  <w:num w:numId="15" w16cid:durableId="1588035259">
    <w:abstractNumId w:val="3"/>
  </w:num>
  <w:num w:numId="16" w16cid:durableId="855464611">
    <w:abstractNumId w:val="8"/>
  </w:num>
  <w:num w:numId="17" w16cid:durableId="1600677673">
    <w:abstractNumId w:val="10"/>
  </w:num>
  <w:num w:numId="18" w16cid:durableId="1228497199">
    <w:abstractNumId w:val="7"/>
  </w:num>
  <w:num w:numId="19" w16cid:durableId="1785226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F88"/>
    <w:rsid w:val="00011709"/>
    <w:rsid w:val="00011EA3"/>
    <w:rsid w:val="0002236E"/>
    <w:rsid w:val="0003730C"/>
    <w:rsid w:val="00051814"/>
    <w:rsid w:val="000523BD"/>
    <w:rsid w:val="000564A5"/>
    <w:rsid w:val="00056E73"/>
    <w:rsid w:val="000637B0"/>
    <w:rsid w:val="00066E82"/>
    <w:rsid w:val="00071C62"/>
    <w:rsid w:val="00081359"/>
    <w:rsid w:val="00082E17"/>
    <w:rsid w:val="00083281"/>
    <w:rsid w:val="00092CD1"/>
    <w:rsid w:val="000A130E"/>
    <w:rsid w:val="000B74E7"/>
    <w:rsid w:val="000C17DB"/>
    <w:rsid w:val="000E4D69"/>
    <w:rsid w:val="000E4EC5"/>
    <w:rsid w:val="000F6A93"/>
    <w:rsid w:val="00114DC7"/>
    <w:rsid w:val="00133E94"/>
    <w:rsid w:val="001470E1"/>
    <w:rsid w:val="00153084"/>
    <w:rsid w:val="00155DAA"/>
    <w:rsid w:val="001566C8"/>
    <w:rsid w:val="00165E29"/>
    <w:rsid w:val="00173C51"/>
    <w:rsid w:val="001915FF"/>
    <w:rsid w:val="001A0107"/>
    <w:rsid w:val="001B7E44"/>
    <w:rsid w:val="001C022A"/>
    <w:rsid w:val="001F4810"/>
    <w:rsid w:val="002149F6"/>
    <w:rsid w:val="00215A13"/>
    <w:rsid w:val="00223785"/>
    <w:rsid w:val="00226CCA"/>
    <w:rsid w:val="002330AB"/>
    <w:rsid w:val="00255438"/>
    <w:rsid w:val="00256629"/>
    <w:rsid w:val="00267025"/>
    <w:rsid w:val="00274F0F"/>
    <w:rsid w:val="002842D3"/>
    <w:rsid w:val="002B6DDE"/>
    <w:rsid w:val="002C15C2"/>
    <w:rsid w:val="002C4835"/>
    <w:rsid w:val="002E18DF"/>
    <w:rsid w:val="002E3691"/>
    <w:rsid w:val="002F3D48"/>
    <w:rsid w:val="0030063C"/>
    <w:rsid w:val="003018F0"/>
    <w:rsid w:val="00311181"/>
    <w:rsid w:val="00313F2A"/>
    <w:rsid w:val="00333382"/>
    <w:rsid w:val="003409FD"/>
    <w:rsid w:val="00343813"/>
    <w:rsid w:val="00353B9C"/>
    <w:rsid w:val="003731B4"/>
    <w:rsid w:val="003905F2"/>
    <w:rsid w:val="003D0D4C"/>
    <w:rsid w:val="003E6F17"/>
    <w:rsid w:val="0041637B"/>
    <w:rsid w:val="00416388"/>
    <w:rsid w:val="00417ABF"/>
    <w:rsid w:val="00420B50"/>
    <w:rsid w:val="0042344A"/>
    <w:rsid w:val="00466EB3"/>
    <w:rsid w:val="00474BF2"/>
    <w:rsid w:val="0048752A"/>
    <w:rsid w:val="00490433"/>
    <w:rsid w:val="004951F8"/>
    <w:rsid w:val="004B4F58"/>
    <w:rsid w:val="004C757B"/>
    <w:rsid w:val="004E4E9B"/>
    <w:rsid w:val="00504B1C"/>
    <w:rsid w:val="00514737"/>
    <w:rsid w:val="00531657"/>
    <w:rsid w:val="00557096"/>
    <w:rsid w:val="005811F5"/>
    <w:rsid w:val="005874B5"/>
    <w:rsid w:val="005A62DB"/>
    <w:rsid w:val="005B50D4"/>
    <w:rsid w:val="005D19FC"/>
    <w:rsid w:val="005D1C7E"/>
    <w:rsid w:val="005E74E1"/>
    <w:rsid w:val="0061334C"/>
    <w:rsid w:val="00677B21"/>
    <w:rsid w:val="006946D9"/>
    <w:rsid w:val="006C5074"/>
    <w:rsid w:val="006C55CF"/>
    <w:rsid w:val="006D0D85"/>
    <w:rsid w:val="006E31BE"/>
    <w:rsid w:val="006E5C8C"/>
    <w:rsid w:val="006F081A"/>
    <w:rsid w:val="006F123A"/>
    <w:rsid w:val="006F6BC2"/>
    <w:rsid w:val="00713758"/>
    <w:rsid w:val="007255E1"/>
    <w:rsid w:val="00730C29"/>
    <w:rsid w:val="007314A5"/>
    <w:rsid w:val="007351F6"/>
    <w:rsid w:val="00741948"/>
    <w:rsid w:val="00743EE9"/>
    <w:rsid w:val="00745385"/>
    <w:rsid w:val="007547E4"/>
    <w:rsid w:val="00763846"/>
    <w:rsid w:val="007730C1"/>
    <w:rsid w:val="00776E8E"/>
    <w:rsid w:val="007A2547"/>
    <w:rsid w:val="007A4A50"/>
    <w:rsid w:val="007A5615"/>
    <w:rsid w:val="007B1B05"/>
    <w:rsid w:val="007B3D72"/>
    <w:rsid w:val="007C37DA"/>
    <w:rsid w:val="007C7278"/>
    <w:rsid w:val="007D4586"/>
    <w:rsid w:val="007E16EE"/>
    <w:rsid w:val="00805D71"/>
    <w:rsid w:val="00831ADD"/>
    <w:rsid w:val="008478DE"/>
    <w:rsid w:val="00867313"/>
    <w:rsid w:val="00877539"/>
    <w:rsid w:val="00886DC4"/>
    <w:rsid w:val="00897A4E"/>
    <w:rsid w:val="008A20A5"/>
    <w:rsid w:val="008B7673"/>
    <w:rsid w:val="008E1F81"/>
    <w:rsid w:val="00912A1D"/>
    <w:rsid w:val="00916B9A"/>
    <w:rsid w:val="00925FD2"/>
    <w:rsid w:val="00933ECE"/>
    <w:rsid w:val="0097440A"/>
    <w:rsid w:val="0099063F"/>
    <w:rsid w:val="00996791"/>
    <w:rsid w:val="00996BD0"/>
    <w:rsid w:val="009A2D64"/>
    <w:rsid w:val="009B473D"/>
    <w:rsid w:val="009D30DA"/>
    <w:rsid w:val="009F5808"/>
    <w:rsid w:val="00A155FB"/>
    <w:rsid w:val="00A15D0F"/>
    <w:rsid w:val="00A33DA2"/>
    <w:rsid w:val="00A348B6"/>
    <w:rsid w:val="00A5670A"/>
    <w:rsid w:val="00A839C2"/>
    <w:rsid w:val="00A84F5E"/>
    <w:rsid w:val="00A87CC6"/>
    <w:rsid w:val="00A960F2"/>
    <w:rsid w:val="00A964B1"/>
    <w:rsid w:val="00AA38B4"/>
    <w:rsid w:val="00AA7B04"/>
    <w:rsid w:val="00AB77DA"/>
    <w:rsid w:val="00AD43C6"/>
    <w:rsid w:val="00AF2C78"/>
    <w:rsid w:val="00B1033A"/>
    <w:rsid w:val="00B23127"/>
    <w:rsid w:val="00B25AE3"/>
    <w:rsid w:val="00B30884"/>
    <w:rsid w:val="00B41E69"/>
    <w:rsid w:val="00B472C7"/>
    <w:rsid w:val="00B550C3"/>
    <w:rsid w:val="00B57925"/>
    <w:rsid w:val="00B63AED"/>
    <w:rsid w:val="00BB58CC"/>
    <w:rsid w:val="00BD34DF"/>
    <w:rsid w:val="00C025CE"/>
    <w:rsid w:val="00C12997"/>
    <w:rsid w:val="00C16678"/>
    <w:rsid w:val="00C5031D"/>
    <w:rsid w:val="00C76903"/>
    <w:rsid w:val="00CA3A39"/>
    <w:rsid w:val="00CC448C"/>
    <w:rsid w:val="00D30B18"/>
    <w:rsid w:val="00D3329C"/>
    <w:rsid w:val="00D45B8A"/>
    <w:rsid w:val="00D669E2"/>
    <w:rsid w:val="00DA5F9F"/>
    <w:rsid w:val="00DB1ACE"/>
    <w:rsid w:val="00DB44BF"/>
    <w:rsid w:val="00DD703F"/>
    <w:rsid w:val="00DE5C8D"/>
    <w:rsid w:val="00DF68A7"/>
    <w:rsid w:val="00DF6C09"/>
    <w:rsid w:val="00DF6E86"/>
    <w:rsid w:val="00E02226"/>
    <w:rsid w:val="00E03164"/>
    <w:rsid w:val="00E205A2"/>
    <w:rsid w:val="00E23FCF"/>
    <w:rsid w:val="00E71F1B"/>
    <w:rsid w:val="00E72F88"/>
    <w:rsid w:val="00E82453"/>
    <w:rsid w:val="00EA2B04"/>
    <w:rsid w:val="00EA7B57"/>
    <w:rsid w:val="00EB5D10"/>
    <w:rsid w:val="00EB73AA"/>
    <w:rsid w:val="00ED2263"/>
    <w:rsid w:val="00ED2DAD"/>
    <w:rsid w:val="00EE3225"/>
    <w:rsid w:val="00EF5684"/>
    <w:rsid w:val="00EF5F0E"/>
    <w:rsid w:val="00F065D1"/>
    <w:rsid w:val="00F215D4"/>
    <w:rsid w:val="00F3094F"/>
    <w:rsid w:val="00F33E8F"/>
    <w:rsid w:val="00F52332"/>
    <w:rsid w:val="00F55672"/>
    <w:rsid w:val="00FA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1A6E9E"/>
  <w15:chartTrackingRefBased/>
  <w15:docId w15:val="{D257B8DE-2485-4444-A817-28C4BC92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308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E8245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uiPriority w:val="99"/>
    <w:unhideWhenUsed/>
    <w:rsid w:val="00E72F88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E72F88"/>
    <w:rPr>
      <w:rFonts w:ascii="Calibri" w:hAnsi="Calibri"/>
      <w:szCs w:val="21"/>
    </w:rPr>
  </w:style>
  <w:style w:type="paragraph" w:styleId="Odstavecseseznamem">
    <w:name w:val="List Paragraph"/>
    <w:aliases w:val="Odstavec se seznamem a odrážkou,1 úroveň Odstavec se seznamem,List Paragraph (Czech Tourism)"/>
    <w:basedOn w:val="Normln"/>
    <w:link w:val="OdstavecseseznamemChar"/>
    <w:uiPriority w:val="34"/>
    <w:qFormat/>
    <w:rsid w:val="008478DE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86D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86DC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86DC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6D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86DC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0E4D69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rsid w:val="00E8245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30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0884"/>
  </w:style>
  <w:style w:type="paragraph" w:styleId="Zpat">
    <w:name w:val="footer"/>
    <w:basedOn w:val="Normln"/>
    <w:link w:val="ZpatChar"/>
    <w:uiPriority w:val="99"/>
    <w:unhideWhenUsed/>
    <w:rsid w:val="00B30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0884"/>
  </w:style>
  <w:style w:type="character" w:customStyle="1" w:styleId="Nadpis1Char">
    <w:name w:val="Nadpis 1 Char"/>
    <w:basedOn w:val="Standardnpsmoodstavce"/>
    <w:link w:val="Nadpis1"/>
    <w:uiPriority w:val="9"/>
    <w:rsid w:val="00B308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dstavecseseznamemChar">
    <w:name w:val="Odstavec se seznamem Char"/>
    <w:aliases w:val="Odstavec se seznamem a odrážkou Char,1 úroveň Odstavec se seznamem Char,List Paragraph (Czech Tourism) Char"/>
    <w:link w:val="Odstavecseseznamem"/>
    <w:uiPriority w:val="34"/>
    <w:locked/>
    <w:rsid w:val="00A960F2"/>
  </w:style>
  <w:style w:type="table" w:styleId="Mkatabulky">
    <w:name w:val="Table Grid"/>
    <w:basedOn w:val="Normlntabulka"/>
    <w:uiPriority w:val="39"/>
    <w:rsid w:val="00DF6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C5031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13T12:08:27.05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13T12:08:29.61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48634-8A96-4240-91CC-196C85586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6</Pages>
  <Words>268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Šritrová Štěpánka Ing.</dc:creator>
  <cp:keywords/>
  <dc:description/>
  <cp:lastModifiedBy>Krešňáková Romana Ing.</cp:lastModifiedBy>
  <cp:revision>60</cp:revision>
  <dcterms:created xsi:type="dcterms:W3CDTF">2023-11-15T08:29:00Z</dcterms:created>
  <dcterms:modified xsi:type="dcterms:W3CDTF">2024-01-23T08:06:00Z</dcterms:modified>
</cp:coreProperties>
</file>