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BD89" w14:textId="39E01BDE" w:rsidR="00E2409E" w:rsidRPr="00036B2E" w:rsidRDefault="00E2409E" w:rsidP="00036B2E">
      <w:pPr>
        <w:keepNext/>
        <w:tabs>
          <w:tab w:val="num" w:pos="432"/>
        </w:tabs>
        <w:suppressAutoHyphens/>
        <w:spacing w:before="120" w:after="12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036B2E">
        <w:rPr>
          <w:rFonts w:ascii="Arial" w:hAnsi="Arial" w:cs="Arial"/>
          <w:b/>
          <w:sz w:val="22"/>
          <w:szCs w:val="22"/>
          <w:lang w:eastAsia="ar-SA"/>
        </w:rPr>
        <w:t>Příloha č. 2</w:t>
      </w:r>
      <w:r w:rsidR="00605604" w:rsidRPr="00036B2E">
        <w:rPr>
          <w:rFonts w:ascii="Arial" w:hAnsi="Arial" w:cs="Arial"/>
          <w:b/>
          <w:sz w:val="22"/>
          <w:szCs w:val="22"/>
          <w:lang w:eastAsia="ar-SA"/>
        </w:rPr>
        <w:t xml:space="preserve"> ZD</w:t>
      </w:r>
    </w:p>
    <w:p w14:paraId="252E87A5" w14:textId="05169737" w:rsidR="004F7B62" w:rsidRDefault="00415B40" w:rsidP="00036B2E">
      <w:pPr>
        <w:keepNext/>
        <w:tabs>
          <w:tab w:val="num" w:pos="432"/>
        </w:tabs>
        <w:suppressAutoHyphens/>
        <w:spacing w:before="120" w:after="120"/>
        <w:ind w:left="432" w:hanging="432"/>
        <w:jc w:val="center"/>
        <w:outlineLvl w:val="0"/>
        <w:rPr>
          <w:rFonts w:ascii="Arial" w:hAnsi="Arial" w:cs="Arial"/>
          <w:b/>
          <w:caps/>
          <w:sz w:val="28"/>
          <w:szCs w:val="28"/>
          <w:lang w:eastAsia="ar-SA"/>
        </w:rPr>
      </w:pPr>
      <w:r w:rsidRPr="00036B2E">
        <w:rPr>
          <w:rFonts w:ascii="Arial" w:hAnsi="Arial" w:cs="Arial"/>
          <w:b/>
          <w:caps/>
          <w:sz w:val="28"/>
          <w:szCs w:val="28"/>
          <w:lang w:eastAsia="ar-SA"/>
        </w:rPr>
        <w:t>Čestné prohlášení</w:t>
      </w:r>
    </w:p>
    <w:p w14:paraId="4F12940E" w14:textId="13E85097" w:rsidR="00C23C30" w:rsidRPr="006816A2" w:rsidRDefault="006816A2" w:rsidP="00036B2E">
      <w:pPr>
        <w:keepNext/>
        <w:tabs>
          <w:tab w:val="num" w:pos="432"/>
        </w:tabs>
        <w:suppressAutoHyphens/>
        <w:spacing w:before="120" w:after="120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o</w:t>
      </w:r>
      <w:r w:rsidR="00415B40" w:rsidRPr="006816A2">
        <w:rPr>
          <w:rFonts w:ascii="Arial" w:hAnsi="Arial" w:cs="Arial"/>
          <w:b/>
          <w:sz w:val="28"/>
          <w:szCs w:val="28"/>
          <w:lang w:eastAsia="ar-SA"/>
        </w:rPr>
        <w:t xml:space="preserve"> splnění </w:t>
      </w:r>
      <w:r w:rsidR="000E0D46" w:rsidRPr="006816A2">
        <w:rPr>
          <w:rFonts w:ascii="Arial" w:hAnsi="Arial" w:cs="Arial"/>
          <w:b/>
          <w:sz w:val="28"/>
          <w:szCs w:val="28"/>
          <w:lang w:eastAsia="ar-SA"/>
        </w:rPr>
        <w:t>základní způsobilosti</w:t>
      </w:r>
    </w:p>
    <w:p w14:paraId="6D5D7032" w14:textId="77777777" w:rsidR="00CB7C79" w:rsidRDefault="00CB7C79" w:rsidP="00036B2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9B20CF0" w14:textId="1F2E37D9" w:rsidR="00CE5E82" w:rsidRPr="00036B2E" w:rsidRDefault="00E2409E" w:rsidP="00036B2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36B2E">
        <w:rPr>
          <w:rFonts w:ascii="Arial" w:hAnsi="Arial" w:cs="Arial"/>
          <w:b/>
          <w:sz w:val="22"/>
          <w:szCs w:val="22"/>
        </w:rPr>
        <w:t>Dodavatel</w:t>
      </w:r>
      <w:r w:rsidR="00CE5E82" w:rsidRPr="00036B2E">
        <w:rPr>
          <w:rFonts w:ascii="Arial" w:hAnsi="Arial" w:cs="Arial"/>
          <w:b/>
          <w:sz w:val="22"/>
          <w:szCs w:val="22"/>
        </w:rPr>
        <w:t>:</w:t>
      </w:r>
    </w:p>
    <w:p w14:paraId="1EA73A84" w14:textId="576904F3" w:rsidR="00CE5E82" w:rsidRPr="00036B2E" w:rsidRDefault="00CE5E82" w:rsidP="00036B2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36B2E">
        <w:rPr>
          <w:rFonts w:ascii="Arial" w:hAnsi="Arial" w:cs="Arial"/>
          <w:b/>
          <w:sz w:val="22"/>
          <w:szCs w:val="22"/>
        </w:rPr>
        <w:t>se sídlem:</w:t>
      </w:r>
    </w:p>
    <w:p w14:paraId="6273FF75" w14:textId="75CCB6A6" w:rsidR="00E2409E" w:rsidRPr="00036B2E" w:rsidRDefault="00CE5E82" w:rsidP="00036B2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36B2E">
        <w:rPr>
          <w:rFonts w:ascii="Arial" w:hAnsi="Arial" w:cs="Arial"/>
          <w:b/>
          <w:sz w:val="22"/>
          <w:szCs w:val="22"/>
        </w:rPr>
        <w:t>IČ:</w:t>
      </w:r>
    </w:p>
    <w:p w14:paraId="181086B1" w14:textId="7E7E3286" w:rsidR="00CE5E82" w:rsidRPr="00036B2E" w:rsidRDefault="00CE5E82" w:rsidP="00036B2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36B2E">
        <w:rPr>
          <w:rFonts w:ascii="Arial" w:hAnsi="Arial" w:cs="Arial"/>
          <w:b/>
          <w:sz w:val="22"/>
          <w:szCs w:val="22"/>
        </w:rPr>
        <w:t>DIČ:</w:t>
      </w:r>
    </w:p>
    <w:p w14:paraId="4D0BF93C" w14:textId="77777777" w:rsidR="00CE5E82" w:rsidRPr="00036B2E" w:rsidRDefault="00CE5E82" w:rsidP="00036B2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2D9C47" w14:textId="2E5885F7" w:rsidR="007A680D" w:rsidRPr="00CB7C79" w:rsidRDefault="007A680D" w:rsidP="00CB7C7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B7C79">
        <w:rPr>
          <w:rFonts w:ascii="Arial" w:hAnsi="Arial" w:cs="Arial"/>
          <w:iCs/>
          <w:sz w:val="22"/>
          <w:szCs w:val="22"/>
        </w:rPr>
        <w:t xml:space="preserve">čestně prohlašuje, že </w:t>
      </w:r>
      <w:r w:rsidRPr="00CB7C79">
        <w:rPr>
          <w:rFonts w:ascii="Arial" w:hAnsi="Arial" w:cs="Arial"/>
          <w:sz w:val="22"/>
          <w:szCs w:val="22"/>
        </w:rPr>
        <w:t xml:space="preserve">splňuje podmínky základní způsobilosti podle § 74 odst. 1 ZZVZ pro plnění veřejné zakázky </w:t>
      </w:r>
      <w:r w:rsidRPr="00CB7C79">
        <w:rPr>
          <w:rFonts w:ascii="Arial" w:hAnsi="Arial" w:cs="Arial"/>
          <w:b/>
          <w:sz w:val="22"/>
          <w:szCs w:val="22"/>
        </w:rPr>
        <w:t>„</w:t>
      </w:r>
      <w:r w:rsidR="00E2409E" w:rsidRPr="00CB7C79">
        <w:rPr>
          <w:rFonts w:ascii="Arial" w:hAnsi="Arial" w:cs="Arial"/>
          <w:b/>
          <w:sz w:val="22"/>
          <w:szCs w:val="22"/>
        </w:rPr>
        <w:t>Zpracování projektové dokumentace pro přeložku vodovodu v ulici Březinova</w:t>
      </w:r>
      <w:r w:rsidRPr="00CB7C79">
        <w:rPr>
          <w:rFonts w:ascii="Arial" w:hAnsi="Arial" w:cs="Arial"/>
          <w:b/>
          <w:sz w:val="22"/>
          <w:szCs w:val="22"/>
        </w:rPr>
        <w:t xml:space="preserve">“, </w:t>
      </w:r>
      <w:r w:rsidRPr="00CB7C79">
        <w:rPr>
          <w:rFonts w:ascii="Arial" w:hAnsi="Arial" w:cs="Arial"/>
          <w:sz w:val="22"/>
          <w:szCs w:val="22"/>
        </w:rPr>
        <w:t>neboť se jedná o dodavatele, který</w:t>
      </w:r>
      <w:r w:rsidR="00CB7C79" w:rsidRPr="00CB7C79">
        <w:rPr>
          <w:rFonts w:ascii="Arial" w:hAnsi="Arial" w:cs="Arial"/>
          <w:sz w:val="22"/>
          <w:szCs w:val="22"/>
        </w:rPr>
        <w:t>:</w:t>
      </w:r>
    </w:p>
    <w:p w14:paraId="7F7A1F24" w14:textId="5AEA5F8A" w:rsidR="007A680D" w:rsidRPr="00911C12" w:rsidRDefault="007A680D" w:rsidP="00911C12">
      <w:pPr>
        <w:pStyle w:val="Textpsmene"/>
        <w:numPr>
          <w:ilvl w:val="1"/>
          <w:numId w:val="16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</w:t>
      </w:r>
      <w:r w:rsidR="00631777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)</w:t>
      </w: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 ZZVZ);</w:t>
      </w:r>
    </w:p>
    <w:p w14:paraId="0B09B6AC" w14:textId="6C602917" w:rsidR="007A680D" w:rsidRPr="00911C12" w:rsidRDefault="007A680D" w:rsidP="00911C12">
      <w:pPr>
        <w:pStyle w:val="Textpsmene"/>
        <w:numPr>
          <w:ilvl w:val="1"/>
          <w:numId w:val="16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nemá v České republice nebo v zemi svého sídla v evidenci daní zachycen splatný daňový nedoplatek (§ 74 odst. 1 písm. b</w:t>
      </w:r>
      <w:r w:rsidR="00631777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)</w:t>
      </w: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 ZZVZ);</w:t>
      </w:r>
    </w:p>
    <w:p w14:paraId="0EB18B13" w14:textId="40155024" w:rsidR="007A680D" w:rsidRPr="00911C12" w:rsidRDefault="007A680D" w:rsidP="00911C12">
      <w:pPr>
        <w:pStyle w:val="Textpsmene"/>
        <w:numPr>
          <w:ilvl w:val="1"/>
          <w:numId w:val="16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nemá v České republice nebo v zemi svého sídla splatný nedoplatek na pojistném nebo na penále na veřejné zdravotní pojištění (§ 74 odst. 1 písm. c</w:t>
      </w:r>
      <w:r w:rsidR="00631777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)</w:t>
      </w: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 ZZVZ);</w:t>
      </w:r>
    </w:p>
    <w:p w14:paraId="4C312048" w14:textId="0CB0476E" w:rsidR="007A680D" w:rsidRPr="00911C12" w:rsidRDefault="007A680D" w:rsidP="00911C12">
      <w:pPr>
        <w:pStyle w:val="Textpsmene"/>
        <w:numPr>
          <w:ilvl w:val="1"/>
          <w:numId w:val="16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nemá v České republice nebo v zemi svého sídla splatný nedoplatek na pojistném nebo na penále na sociální zabezpečení a příspěvku na státní politiku zaměstnanosti (§ 74 odst. 1 písm. d</w:t>
      </w:r>
      <w:r w:rsidR="00631777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)</w:t>
      </w: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 ZZVZ);</w:t>
      </w:r>
    </w:p>
    <w:p w14:paraId="13B055D5" w14:textId="61B0EBF9" w:rsidR="007A680D" w:rsidRPr="00911C12" w:rsidRDefault="007A680D" w:rsidP="00911C12">
      <w:pPr>
        <w:pStyle w:val="Textpsmene"/>
        <w:numPr>
          <w:ilvl w:val="1"/>
          <w:numId w:val="16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</w:t>
      </w:r>
      <w:r w:rsidR="00631777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)</w:t>
      </w:r>
      <w:r w:rsidRPr="00911C12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 ZZVZ)</w:t>
      </w:r>
      <w:r w:rsidR="00E039D1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.</w:t>
      </w:r>
    </w:p>
    <w:p w14:paraId="3F4B0279" w14:textId="77777777" w:rsidR="00E039D1" w:rsidRDefault="00E039D1" w:rsidP="00036B2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3A75AB4" w14:textId="5803B098" w:rsidR="009C5F13" w:rsidRPr="00E039D1" w:rsidRDefault="009C5F13" w:rsidP="00036B2E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E039D1">
        <w:rPr>
          <w:rFonts w:ascii="Arial" w:hAnsi="Arial" w:cs="Arial"/>
          <w:iCs/>
          <w:sz w:val="22"/>
          <w:szCs w:val="22"/>
        </w:rPr>
        <w:t>Je-li dodavatelem právnická osoba, musí podmínku podle § 74 odst. 1 písm. a</w:t>
      </w:r>
      <w:r w:rsidR="00722FCF">
        <w:rPr>
          <w:rFonts w:ascii="Arial" w:hAnsi="Arial" w:cs="Arial"/>
          <w:iCs/>
          <w:sz w:val="22"/>
          <w:szCs w:val="22"/>
        </w:rPr>
        <w:t>)</w:t>
      </w:r>
      <w:r w:rsidRPr="00E039D1">
        <w:rPr>
          <w:rFonts w:ascii="Arial" w:hAnsi="Arial" w:cs="Arial"/>
          <w:iCs/>
          <w:sz w:val="22"/>
          <w:szCs w:val="22"/>
        </w:rPr>
        <w:t xml:space="preserve"> ZZVZ splňovat tato právnická osoba a zároveň každý člen statutárního orgánu. Je-li členem statutárního orgánu dodavatele právnická osoba, musí podmínku podle § 74 odst. 1 písm. a ZZVZ splňovat: </w:t>
      </w:r>
    </w:p>
    <w:p w14:paraId="564F8A06" w14:textId="77777777" w:rsidR="009C5F13" w:rsidRPr="00E039D1" w:rsidRDefault="009C5F13" w:rsidP="00E039D1">
      <w:pPr>
        <w:pStyle w:val="Textpsmene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E039D1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 xml:space="preserve">tato právnická osoba, </w:t>
      </w:r>
    </w:p>
    <w:p w14:paraId="446EF1D4" w14:textId="77777777" w:rsidR="009C5F13" w:rsidRPr="00E039D1" w:rsidRDefault="009C5F13" w:rsidP="00E039D1">
      <w:pPr>
        <w:pStyle w:val="Textpsmene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E039D1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každý člen statutárního orgánu této právnické osoby a</w:t>
      </w:r>
    </w:p>
    <w:p w14:paraId="6F403033" w14:textId="51EEAEBF" w:rsidR="009C5F13" w:rsidRPr="00E039D1" w:rsidRDefault="009C5F13" w:rsidP="00E039D1">
      <w:pPr>
        <w:pStyle w:val="Textpsmene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iCs/>
          <w:snapToGrid w:val="0"/>
          <w:sz w:val="22"/>
          <w:szCs w:val="22"/>
          <w:lang w:val="fr-FR" w:eastAsia="en-US"/>
        </w:rPr>
      </w:pPr>
      <w:r w:rsidRPr="00E039D1">
        <w:rPr>
          <w:rFonts w:ascii="Arial" w:hAnsi="Arial" w:cs="Arial"/>
          <w:iCs/>
          <w:snapToGrid w:val="0"/>
          <w:sz w:val="22"/>
          <w:szCs w:val="22"/>
          <w:lang w:val="fr-FR" w:eastAsia="en-US"/>
        </w:rPr>
        <w:t>osoba zastupující tuto právnickou osobu v statutárním orgánu dodavatele.</w:t>
      </w:r>
    </w:p>
    <w:p w14:paraId="764A90BB" w14:textId="0C85FABC" w:rsidR="00E077F8" w:rsidRDefault="00E077F8" w:rsidP="00036B2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B60E1B" w14:textId="77777777" w:rsidR="00E039D1" w:rsidRPr="00036B2E" w:rsidRDefault="00E039D1" w:rsidP="00036B2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DBA9FB" w14:textId="77777777" w:rsidR="00E039D1" w:rsidRDefault="00E039D1" w:rsidP="00036B2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E9CC98F" w14:textId="1EBDAE7D" w:rsidR="009C5F13" w:rsidRPr="00E039D1" w:rsidRDefault="009C5F13" w:rsidP="00036B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039D1">
        <w:rPr>
          <w:rFonts w:ascii="Arial" w:hAnsi="Arial" w:cs="Arial"/>
          <w:sz w:val="22"/>
          <w:szCs w:val="22"/>
        </w:rPr>
        <w:t>V </w:t>
      </w:r>
      <w:r w:rsidR="00E039D1" w:rsidRPr="00E039D1">
        <w:rPr>
          <w:rFonts w:ascii="Arial" w:hAnsi="Arial" w:cs="Arial"/>
          <w:sz w:val="22"/>
          <w:szCs w:val="22"/>
        </w:rPr>
        <w:t>………</w:t>
      </w:r>
      <w:proofErr w:type="gramStart"/>
      <w:r w:rsidR="00E039D1" w:rsidRPr="00E039D1">
        <w:rPr>
          <w:rFonts w:ascii="Arial" w:hAnsi="Arial" w:cs="Arial"/>
          <w:sz w:val="22"/>
          <w:szCs w:val="22"/>
        </w:rPr>
        <w:t>…….</w:t>
      </w:r>
      <w:proofErr w:type="gramEnd"/>
      <w:r w:rsidR="00E039D1" w:rsidRPr="00E039D1">
        <w:rPr>
          <w:rFonts w:ascii="Arial" w:hAnsi="Arial" w:cs="Arial"/>
          <w:sz w:val="22"/>
          <w:szCs w:val="22"/>
        </w:rPr>
        <w:t>.</w:t>
      </w:r>
      <w:r w:rsidRPr="00E039D1">
        <w:rPr>
          <w:rFonts w:ascii="Arial" w:hAnsi="Arial" w:cs="Arial"/>
          <w:sz w:val="22"/>
          <w:szCs w:val="22"/>
        </w:rPr>
        <w:t xml:space="preserve"> dne </w:t>
      </w:r>
      <w:r w:rsidR="00E039D1" w:rsidRPr="00E039D1">
        <w:rPr>
          <w:rFonts w:ascii="Arial" w:hAnsi="Arial" w:cs="Arial"/>
          <w:sz w:val="22"/>
          <w:szCs w:val="22"/>
        </w:rPr>
        <w:t>…</w:t>
      </w:r>
      <w:proofErr w:type="gramStart"/>
      <w:r w:rsidR="00E039D1" w:rsidRPr="00E039D1">
        <w:rPr>
          <w:rFonts w:ascii="Arial" w:hAnsi="Arial" w:cs="Arial"/>
          <w:sz w:val="22"/>
          <w:szCs w:val="22"/>
        </w:rPr>
        <w:t>…….</w:t>
      </w:r>
      <w:proofErr w:type="gramEnd"/>
      <w:r w:rsidR="00E039D1" w:rsidRPr="00E039D1">
        <w:rPr>
          <w:rFonts w:ascii="Arial" w:hAnsi="Arial" w:cs="Arial"/>
          <w:sz w:val="22"/>
          <w:szCs w:val="22"/>
        </w:rPr>
        <w:t>.</w:t>
      </w:r>
      <w:r w:rsidRPr="00E039D1">
        <w:rPr>
          <w:rFonts w:ascii="Arial" w:hAnsi="Arial" w:cs="Arial"/>
          <w:sz w:val="22"/>
          <w:szCs w:val="22"/>
        </w:rPr>
        <w:t xml:space="preserve"> 202</w:t>
      </w:r>
      <w:r w:rsidR="00E039D1" w:rsidRPr="00E039D1">
        <w:rPr>
          <w:rFonts w:ascii="Arial" w:hAnsi="Arial" w:cs="Arial"/>
          <w:sz w:val="22"/>
          <w:szCs w:val="22"/>
        </w:rPr>
        <w:t>3</w:t>
      </w:r>
    </w:p>
    <w:p w14:paraId="3FED49CB" w14:textId="77777777" w:rsidR="009C5F13" w:rsidRPr="00E039D1" w:rsidRDefault="009C5F13" w:rsidP="00E039D1">
      <w:pPr>
        <w:pStyle w:val="Zkladntextodsazen2"/>
        <w:tabs>
          <w:tab w:val="left" w:pos="5103"/>
        </w:tabs>
        <w:spacing w:before="120" w:after="120"/>
        <w:ind w:left="0"/>
        <w:rPr>
          <w:rFonts w:cs="Arial"/>
          <w:sz w:val="22"/>
          <w:szCs w:val="22"/>
          <w:lang w:val="cs-CZ"/>
        </w:rPr>
      </w:pPr>
    </w:p>
    <w:p w14:paraId="4DBCECBA" w14:textId="77777777" w:rsidR="00E039D1" w:rsidRDefault="00E039D1" w:rsidP="00036B2E">
      <w:pPr>
        <w:pStyle w:val="Zkladntextodsazen2"/>
        <w:tabs>
          <w:tab w:val="left" w:pos="5103"/>
        </w:tabs>
        <w:spacing w:before="120" w:after="120"/>
        <w:ind w:left="426" w:hanging="426"/>
        <w:rPr>
          <w:rFonts w:cs="Arial"/>
          <w:sz w:val="22"/>
          <w:szCs w:val="22"/>
          <w:lang w:val="cs-CZ"/>
        </w:rPr>
      </w:pPr>
    </w:p>
    <w:p w14:paraId="0D34B83B" w14:textId="0523E961" w:rsidR="009C5F13" w:rsidRPr="00E039D1" w:rsidRDefault="009C5F13" w:rsidP="00036B2E">
      <w:pPr>
        <w:pStyle w:val="Zkladntextodsazen2"/>
        <w:tabs>
          <w:tab w:val="left" w:pos="5103"/>
        </w:tabs>
        <w:spacing w:before="120" w:after="120"/>
        <w:ind w:left="426" w:hanging="426"/>
        <w:rPr>
          <w:rFonts w:cs="Arial"/>
          <w:sz w:val="22"/>
          <w:szCs w:val="22"/>
          <w:lang w:val="cs-CZ"/>
        </w:rPr>
      </w:pPr>
      <w:r w:rsidRPr="00E039D1">
        <w:rPr>
          <w:rFonts w:cs="Arial"/>
          <w:sz w:val="22"/>
          <w:szCs w:val="22"/>
          <w:lang w:val="cs-CZ"/>
        </w:rPr>
        <w:t>Podpis osob/y oprávněné jednat za dodavatele</w:t>
      </w:r>
      <w:r w:rsidRPr="00E039D1">
        <w:rPr>
          <w:rFonts w:cs="Arial"/>
          <w:sz w:val="22"/>
          <w:szCs w:val="22"/>
          <w:lang w:val="cs-CZ"/>
        </w:rPr>
        <w:tab/>
        <w:t>...............................................</w:t>
      </w:r>
    </w:p>
    <w:p w14:paraId="2B0FAB84" w14:textId="63D28824" w:rsidR="0098436F" w:rsidRPr="00E039D1" w:rsidRDefault="009C5F13" w:rsidP="00E039D1">
      <w:pPr>
        <w:pStyle w:val="Zkladntextodsazen2"/>
        <w:tabs>
          <w:tab w:val="left" w:pos="5103"/>
        </w:tabs>
        <w:spacing w:before="120" w:after="120"/>
        <w:ind w:left="426" w:hanging="426"/>
        <w:rPr>
          <w:rFonts w:cs="Arial"/>
          <w:sz w:val="22"/>
          <w:szCs w:val="22"/>
          <w:lang w:val="cs-CZ"/>
        </w:rPr>
      </w:pPr>
      <w:r w:rsidRPr="00E039D1">
        <w:rPr>
          <w:rFonts w:cs="Arial"/>
          <w:sz w:val="22"/>
          <w:szCs w:val="22"/>
          <w:lang w:val="cs-CZ"/>
        </w:rPr>
        <w:t>Titul, jméno, příjmení</w:t>
      </w:r>
      <w:r w:rsidRPr="00E039D1">
        <w:rPr>
          <w:rFonts w:cs="Arial"/>
          <w:sz w:val="22"/>
          <w:szCs w:val="22"/>
          <w:lang w:val="cs-CZ"/>
        </w:rPr>
        <w:tab/>
        <w:t>...............................................</w:t>
      </w:r>
    </w:p>
    <w:sectPr w:rsidR="0098436F" w:rsidRPr="00E039D1" w:rsidSect="00C3357C">
      <w:pgSz w:w="11906" w:h="16838"/>
      <w:pgMar w:top="720" w:right="141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720"/>
    <w:multiLevelType w:val="hybridMultilevel"/>
    <w:tmpl w:val="E8A6A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1AA"/>
    <w:multiLevelType w:val="hybridMultilevel"/>
    <w:tmpl w:val="D3AC2608"/>
    <w:lvl w:ilvl="0" w:tplc="792027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7FD819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7290"/>
    <w:multiLevelType w:val="hybridMultilevel"/>
    <w:tmpl w:val="6E60F610"/>
    <w:lvl w:ilvl="0" w:tplc="563A873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C1536"/>
    <w:multiLevelType w:val="hybridMultilevel"/>
    <w:tmpl w:val="D6785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D43"/>
    <w:multiLevelType w:val="hybridMultilevel"/>
    <w:tmpl w:val="021C56E4"/>
    <w:lvl w:ilvl="0" w:tplc="C30AE0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35A8"/>
    <w:multiLevelType w:val="hybridMultilevel"/>
    <w:tmpl w:val="38E6517C"/>
    <w:lvl w:ilvl="0" w:tplc="821AAAD4">
      <w:start w:val="1"/>
      <w:numFmt w:val="lowerLetter"/>
      <w:lvlText w:val="%1)"/>
      <w:lvlJc w:val="left"/>
      <w:pPr>
        <w:ind w:left="720" w:hanging="360"/>
      </w:pPr>
    </w:lvl>
    <w:lvl w:ilvl="1" w:tplc="7FD819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76C7"/>
    <w:multiLevelType w:val="hybridMultilevel"/>
    <w:tmpl w:val="E8745A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D64E5"/>
    <w:multiLevelType w:val="hybridMultilevel"/>
    <w:tmpl w:val="28F0CB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252F11"/>
    <w:multiLevelType w:val="hybridMultilevel"/>
    <w:tmpl w:val="38E6517C"/>
    <w:lvl w:ilvl="0" w:tplc="821AAAD4">
      <w:start w:val="1"/>
      <w:numFmt w:val="lowerLetter"/>
      <w:lvlText w:val="%1)"/>
      <w:lvlJc w:val="left"/>
      <w:pPr>
        <w:ind w:left="720" w:hanging="360"/>
      </w:pPr>
    </w:lvl>
    <w:lvl w:ilvl="1" w:tplc="7FD819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11D5"/>
    <w:multiLevelType w:val="hybridMultilevel"/>
    <w:tmpl w:val="7B4EF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1FE4"/>
    <w:multiLevelType w:val="hybridMultilevel"/>
    <w:tmpl w:val="3990CDC6"/>
    <w:lvl w:ilvl="0" w:tplc="BF582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A033BD"/>
    <w:multiLevelType w:val="hybridMultilevel"/>
    <w:tmpl w:val="4D983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9AF"/>
    <w:multiLevelType w:val="hybridMultilevel"/>
    <w:tmpl w:val="90CA252C"/>
    <w:lvl w:ilvl="0" w:tplc="792027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7FD819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0D7E"/>
    <w:multiLevelType w:val="hybridMultilevel"/>
    <w:tmpl w:val="AD983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D819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B05"/>
    <w:multiLevelType w:val="hybridMultilevel"/>
    <w:tmpl w:val="BEF65F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81C2191"/>
    <w:multiLevelType w:val="hybridMultilevel"/>
    <w:tmpl w:val="C2C829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2062611">
    <w:abstractNumId w:val="14"/>
  </w:num>
  <w:num w:numId="2" w16cid:durableId="878975493">
    <w:abstractNumId w:val="1"/>
  </w:num>
  <w:num w:numId="3" w16cid:durableId="2011330082">
    <w:abstractNumId w:val="0"/>
  </w:num>
  <w:num w:numId="4" w16cid:durableId="1166435934">
    <w:abstractNumId w:val="8"/>
  </w:num>
  <w:num w:numId="5" w16cid:durableId="1680814860">
    <w:abstractNumId w:val="5"/>
  </w:num>
  <w:num w:numId="6" w16cid:durableId="2143964015">
    <w:abstractNumId w:val="12"/>
  </w:num>
  <w:num w:numId="7" w16cid:durableId="772747371">
    <w:abstractNumId w:val="3"/>
  </w:num>
  <w:num w:numId="8" w16cid:durableId="811950460">
    <w:abstractNumId w:val="13"/>
  </w:num>
  <w:num w:numId="9" w16cid:durableId="812257548">
    <w:abstractNumId w:val="2"/>
  </w:num>
  <w:num w:numId="10" w16cid:durableId="946620091">
    <w:abstractNumId w:val="9"/>
  </w:num>
  <w:num w:numId="11" w16cid:durableId="748387397">
    <w:abstractNumId w:val="11"/>
  </w:num>
  <w:num w:numId="12" w16cid:durableId="1229537877">
    <w:abstractNumId w:val="4"/>
  </w:num>
  <w:num w:numId="13" w16cid:durableId="1327826203">
    <w:abstractNumId w:val="15"/>
  </w:num>
  <w:num w:numId="14" w16cid:durableId="34620935">
    <w:abstractNumId w:val="10"/>
  </w:num>
  <w:num w:numId="15" w16cid:durableId="1063405825">
    <w:abstractNumId w:val="6"/>
  </w:num>
  <w:num w:numId="16" w16cid:durableId="1584223836">
    <w:abstractNumId w:val="16"/>
  </w:num>
  <w:num w:numId="17" w16cid:durableId="2033191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0"/>
    <w:rsid w:val="00036B2E"/>
    <w:rsid w:val="00051855"/>
    <w:rsid w:val="00064A4E"/>
    <w:rsid w:val="00082143"/>
    <w:rsid w:val="00084CF7"/>
    <w:rsid w:val="00094E05"/>
    <w:rsid w:val="000A28C9"/>
    <w:rsid w:val="000C1B42"/>
    <w:rsid w:val="000D0BE9"/>
    <w:rsid w:val="000E0D46"/>
    <w:rsid w:val="00101312"/>
    <w:rsid w:val="00113C18"/>
    <w:rsid w:val="00125196"/>
    <w:rsid w:val="001438D2"/>
    <w:rsid w:val="00150B9C"/>
    <w:rsid w:val="00173C24"/>
    <w:rsid w:val="001A18AE"/>
    <w:rsid w:val="001A4725"/>
    <w:rsid w:val="001B53B6"/>
    <w:rsid w:val="00200752"/>
    <w:rsid w:val="00217A83"/>
    <w:rsid w:val="002226E2"/>
    <w:rsid w:val="00263095"/>
    <w:rsid w:val="00321EBB"/>
    <w:rsid w:val="00345F9E"/>
    <w:rsid w:val="00346515"/>
    <w:rsid w:val="00362D96"/>
    <w:rsid w:val="003818D6"/>
    <w:rsid w:val="003853DA"/>
    <w:rsid w:val="003B34B7"/>
    <w:rsid w:val="00405DCD"/>
    <w:rsid w:val="0041574D"/>
    <w:rsid w:val="00415B40"/>
    <w:rsid w:val="00424EF8"/>
    <w:rsid w:val="00462B50"/>
    <w:rsid w:val="004660DC"/>
    <w:rsid w:val="004A4C88"/>
    <w:rsid w:val="004B42E6"/>
    <w:rsid w:val="004C6C1B"/>
    <w:rsid w:val="004F49F8"/>
    <w:rsid w:val="004F7B62"/>
    <w:rsid w:val="00561569"/>
    <w:rsid w:val="00580175"/>
    <w:rsid w:val="005A7460"/>
    <w:rsid w:val="005D1871"/>
    <w:rsid w:val="005D629E"/>
    <w:rsid w:val="005E7D2F"/>
    <w:rsid w:val="00605604"/>
    <w:rsid w:val="006074B4"/>
    <w:rsid w:val="00611E37"/>
    <w:rsid w:val="00631777"/>
    <w:rsid w:val="006816A2"/>
    <w:rsid w:val="006C7A44"/>
    <w:rsid w:val="006D2423"/>
    <w:rsid w:val="00722FCF"/>
    <w:rsid w:val="00744B22"/>
    <w:rsid w:val="0076288F"/>
    <w:rsid w:val="0076291A"/>
    <w:rsid w:val="00776CA1"/>
    <w:rsid w:val="007A680D"/>
    <w:rsid w:val="007C3326"/>
    <w:rsid w:val="008015C0"/>
    <w:rsid w:val="008117E2"/>
    <w:rsid w:val="00836576"/>
    <w:rsid w:val="00837BE8"/>
    <w:rsid w:val="0085628A"/>
    <w:rsid w:val="00884B0B"/>
    <w:rsid w:val="008A63E4"/>
    <w:rsid w:val="008F793F"/>
    <w:rsid w:val="00911C12"/>
    <w:rsid w:val="00943AA2"/>
    <w:rsid w:val="009533E3"/>
    <w:rsid w:val="00973C42"/>
    <w:rsid w:val="00980D36"/>
    <w:rsid w:val="0098436F"/>
    <w:rsid w:val="009B48D0"/>
    <w:rsid w:val="009B55E2"/>
    <w:rsid w:val="009C5F13"/>
    <w:rsid w:val="009D5065"/>
    <w:rsid w:val="009E3B39"/>
    <w:rsid w:val="00A24690"/>
    <w:rsid w:val="00A26818"/>
    <w:rsid w:val="00A30709"/>
    <w:rsid w:val="00A64F3F"/>
    <w:rsid w:val="00AB76B3"/>
    <w:rsid w:val="00B07699"/>
    <w:rsid w:val="00B45318"/>
    <w:rsid w:val="00B54DAF"/>
    <w:rsid w:val="00B77010"/>
    <w:rsid w:val="00B94976"/>
    <w:rsid w:val="00C23C30"/>
    <w:rsid w:val="00C3357C"/>
    <w:rsid w:val="00C4322E"/>
    <w:rsid w:val="00C46C2C"/>
    <w:rsid w:val="00C729A2"/>
    <w:rsid w:val="00C8183A"/>
    <w:rsid w:val="00C918D9"/>
    <w:rsid w:val="00CB306D"/>
    <w:rsid w:val="00CB7C79"/>
    <w:rsid w:val="00CD4EB6"/>
    <w:rsid w:val="00CD63AD"/>
    <w:rsid w:val="00CE5E82"/>
    <w:rsid w:val="00D008F4"/>
    <w:rsid w:val="00DB225C"/>
    <w:rsid w:val="00DF15F3"/>
    <w:rsid w:val="00DF301D"/>
    <w:rsid w:val="00E039D1"/>
    <w:rsid w:val="00E07174"/>
    <w:rsid w:val="00E077F8"/>
    <w:rsid w:val="00E15A88"/>
    <w:rsid w:val="00E2409E"/>
    <w:rsid w:val="00E30690"/>
    <w:rsid w:val="00E4275D"/>
    <w:rsid w:val="00E543D6"/>
    <w:rsid w:val="00E845DC"/>
    <w:rsid w:val="00E9601A"/>
    <w:rsid w:val="00EA1371"/>
    <w:rsid w:val="00EC3B1E"/>
    <w:rsid w:val="00F43C6B"/>
    <w:rsid w:val="00F676E9"/>
    <w:rsid w:val="00FC3273"/>
    <w:rsid w:val="00FD292E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CCAE"/>
  <w15:chartTrackingRefBased/>
  <w15:docId w15:val="{186DD4CB-BD74-4A5A-8B87-3D2DD36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5B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aliases w:val="Nadpis 3 Char4,Nadpis 3 Char Char,Nadpis 3 Char4 Char Char,Nadpis 3 Char3 Char Char Char,Nadpis 3 Char2 Char Char Char Char,Nadpis 3 Char1 Char Char Char Char Char,Nadpis 3 Char Char Char Char Char Char Char,Nadpis 3 Char3 Char Char"/>
    <w:basedOn w:val="Normln"/>
    <w:next w:val="Normln"/>
    <w:link w:val="Nadpis3Char"/>
    <w:qFormat/>
    <w:rsid w:val="00C23C30"/>
    <w:pPr>
      <w:keepNext/>
      <w:outlineLvl w:val="2"/>
    </w:pPr>
    <w:rPr>
      <w:b/>
      <w:bCs/>
      <w:lang w:val="x-none"/>
    </w:rPr>
  </w:style>
  <w:style w:type="paragraph" w:styleId="Nadpis9">
    <w:name w:val="heading 9"/>
    <w:basedOn w:val="Normln"/>
    <w:next w:val="Normln"/>
    <w:link w:val="Nadpis9Char"/>
    <w:qFormat/>
    <w:rsid w:val="00C23C3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3 Char4 Char,Nadpis 3 Char Char Char,Nadpis 3 Char4 Char Char Char,Nadpis 3 Char3 Char Char Char Char,Nadpis 3 Char2 Char Char Char Char Char,Nadpis 3 Char1 Char Char Char Char Char Char,Nadpis 3 Char3 Char Char Char1"/>
    <w:link w:val="Nadpis3"/>
    <w:rsid w:val="00C23C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C23C30"/>
    <w:rPr>
      <w:rFonts w:ascii="Arial" w:eastAsia="Times New Roman" w:hAnsi="Arial" w:cs="Arial"/>
    </w:rPr>
  </w:style>
  <w:style w:type="paragraph" w:styleId="Zkladntextodsazen2">
    <w:name w:val="Body Text Indent 2"/>
    <w:basedOn w:val="Normln"/>
    <w:link w:val="Zkladntextodsazen2Char"/>
    <w:rsid w:val="00C23C30"/>
    <w:pPr>
      <w:ind w:left="708"/>
    </w:pPr>
    <w:rPr>
      <w:rFonts w:ascii="Arial" w:hAnsi="Arial"/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C23C30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rsid w:val="00C23C30"/>
    <w:rPr>
      <w:b/>
      <w:bCs/>
      <w:sz w:val="28"/>
      <w:lang w:val="x-none"/>
    </w:rPr>
  </w:style>
  <w:style w:type="character" w:customStyle="1" w:styleId="ZkladntextChar">
    <w:name w:val="Základní text Char"/>
    <w:link w:val="Zkladntext"/>
    <w:rsid w:val="00C23C3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8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008F4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15B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revnseznamzvraznn11">
    <w:name w:val="Barevný seznam – zvýraznění 11"/>
    <w:basedOn w:val="Normln"/>
    <w:uiPriority w:val="34"/>
    <w:qFormat/>
    <w:rsid w:val="00094E05"/>
    <w:pPr>
      <w:ind w:left="708"/>
    </w:pPr>
  </w:style>
  <w:style w:type="paragraph" w:customStyle="1" w:styleId="Textbodu">
    <w:name w:val="Text bodu"/>
    <w:basedOn w:val="Normln"/>
    <w:rsid w:val="007A680D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A680D"/>
    <w:pPr>
      <w:numPr>
        <w:ilvl w:val="1"/>
        <w:numId w:val="1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A680D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17A7-CE44-4B38-B75F-7E07EB8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 Jáglová</cp:lastModifiedBy>
  <cp:revision>16</cp:revision>
  <cp:lastPrinted>2011-09-05T11:30:00Z</cp:lastPrinted>
  <dcterms:created xsi:type="dcterms:W3CDTF">2023-09-05T12:15:00Z</dcterms:created>
  <dcterms:modified xsi:type="dcterms:W3CDTF">2023-09-06T07:33:00Z</dcterms:modified>
</cp:coreProperties>
</file>