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B5" w:rsidRPr="00DB2BD7" w:rsidRDefault="00BD53B5" w:rsidP="00BD53B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B2BD7">
        <w:rPr>
          <w:rFonts w:ascii="Times New Roman" w:hAnsi="Times New Roman"/>
          <w:b/>
          <w:sz w:val="32"/>
          <w:szCs w:val="32"/>
        </w:rPr>
        <w:t>Technický popis požadovaných prací</w:t>
      </w:r>
    </w:p>
    <w:p w:rsidR="00DB2BD7" w:rsidRDefault="00DB2BD7" w:rsidP="00BD5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52B" w:rsidRDefault="00FC2619" w:rsidP="0031552B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31552B">
        <w:rPr>
          <w:rFonts w:ascii="Calibri" w:hAnsi="Calibri" w:cs="Calibri"/>
        </w:rPr>
        <w:t xml:space="preserve">Poptávaná služba Odchyt holubů </w:t>
      </w:r>
      <w:r w:rsidR="007B3548">
        <w:rPr>
          <w:rFonts w:ascii="Calibri" w:hAnsi="Calibri" w:cs="Calibri"/>
        </w:rPr>
        <w:t xml:space="preserve">dle našeho návrhu </w:t>
      </w:r>
      <w:r w:rsidR="0031552B">
        <w:rPr>
          <w:rFonts w:ascii="Calibri" w:hAnsi="Calibri" w:cs="Calibri"/>
        </w:rPr>
        <w:t xml:space="preserve">bude probíhat </w:t>
      </w:r>
      <w:r w:rsidR="0031552B" w:rsidRPr="0031552B">
        <w:rPr>
          <w:rFonts w:ascii="Calibri" w:hAnsi="Calibri" w:cs="Calibri"/>
        </w:rPr>
        <w:t>na střeše, resp.</w:t>
      </w:r>
      <w:r w:rsidR="0031552B">
        <w:rPr>
          <w:rFonts w:ascii="Calibri" w:hAnsi="Calibri" w:cs="Calibri"/>
        </w:rPr>
        <w:t xml:space="preserve"> na </w:t>
      </w:r>
      <w:r w:rsidR="0031552B" w:rsidRPr="0031552B">
        <w:rPr>
          <w:rFonts w:ascii="Calibri" w:hAnsi="Calibri" w:cs="Calibri"/>
        </w:rPr>
        <w:t xml:space="preserve">terase ve 3.NP budovy </w:t>
      </w:r>
      <w:proofErr w:type="gramStart"/>
      <w:r w:rsidR="0031552B" w:rsidRPr="0031552B">
        <w:rPr>
          <w:rFonts w:ascii="Calibri" w:hAnsi="Calibri" w:cs="Calibri"/>
        </w:rPr>
        <w:t>č.p.</w:t>
      </w:r>
      <w:proofErr w:type="gramEnd"/>
      <w:r w:rsidR="0031552B" w:rsidRPr="0031552B">
        <w:rPr>
          <w:rFonts w:ascii="Calibri" w:hAnsi="Calibri" w:cs="Calibri"/>
        </w:rPr>
        <w:t xml:space="preserve"> 62, Masarykovo nám. Říčany, viz příloha s</w:t>
      </w:r>
      <w:r w:rsidR="0031552B">
        <w:rPr>
          <w:rFonts w:ascii="Calibri" w:hAnsi="Calibri" w:cs="Calibri"/>
        </w:rPr>
        <w:t> </w:t>
      </w:r>
      <w:r w:rsidR="0031552B" w:rsidRPr="0031552B">
        <w:rPr>
          <w:rFonts w:ascii="Calibri" w:hAnsi="Calibri" w:cs="Calibri"/>
        </w:rPr>
        <w:t>mapou</w:t>
      </w:r>
      <w:r w:rsidR="0031552B">
        <w:rPr>
          <w:rFonts w:ascii="Calibri" w:hAnsi="Calibri" w:cs="Calibri"/>
        </w:rPr>
        <w:t>.</w:t>
      </w:r>
    </w:p>
    <w:p w:rsidR="0031552B" w:rsidRDefault="0031552B" w:rsidP="0031552B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:rsidR="009619B3" w:rsidRDefault="009619B3" w:rsidP="0031552B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FB6199">
        <w:rPr>
          <w:rFonts w:ascii="Calibri" w:hAnsi="Calibri" w:cs="Calibri"/>
        </w:rPr>
        <w:t>davatel služby odchytu holubů musí být</w:t>
      </w:r>
      <w:r>
        <w:rPr>
          <w:rFonts w:ascii="Calibri" w:hAnsi="Calibri" w:cs="Calibri"/>
        </w:rPr>
        <w:t xml:space="preserve"> držitel příslušných odborných osvědčení způsobilosti, koncese nebo živnostenského oprávnění.</w:t>
      </w:r>
    </w:p>
    <w:p w:rsidR="009619B3" w:rsidRDefault="009619B3" w:rsidP="0031552B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:rsidR="009619B3" w:rsidRDefault="009619B3" w:rsidP="009619B3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Předpokládáme a požadujeme provedení m</w:t>
      </w:r>
      <w:r w:rsidR="007B3548" w:rsidRPr="007B3548">
        <w:rPr>
          <w:rFonts w:ascii="Calibri" w:hAnsi="Calibri" w:cs="Calibri"/>
        </w:rPr>
        <w:t>ístní</w:t>
      </w:r>
      <w:r>
        <w:rPr>
          <w:rFonts w:ascii="Calibri" w:hAnsi="Calibri" w:cs="Calibri"/>
        </w:rPr>
        <w:t>ho</w:t>
      </w:r>
      <w:r w:rsidR="007B3548" w:rsidRPr="007B3548">
        <w:rPr>
          <w:rFonts w:ascii="Calibri" w:hAnsi="Calibri" w:cs="Calibri"/>
        </w:rPr>
        <w:t xml:space="preserve"> šetření – základní průzkumné práce, </w:t>
      </w:r>
      <w:r>
        <w:rPr>
          <w:rFonts w:ascii="Calibri" w:hAnsi="Calibri" w:cs="Calibri"/>
        </w:rPr>
        <w:t>posouzení navrhované</w:t>
      </w:r>
      <w:r w:rsidR="00FB6199">
        <w:rPr>
          <w:rFonts w:ascii="Calibri" w:hAnsi="Calibri" w:cs="Calibri"/>
        </w:rPr>
        <w:t>ho</w:t>
      </w:r>
      <w:r>
        <w:rPr>
          <w:rFonts w:ascii="Calibri" w:hAnsi="Calibri" w:cs="Calibri"/>
        </w:rPr>
        <w:t xml:space="preserve"> či </w:t>
      </w:r>
      <w:r w:rsidR="007B3548" w:rsidRPr="007B3548">
        <w:rPr>
          <w:rFonts w:ascii="Calibri" w:hAnsi="Calibri" w:cs="Calibri"/>
        </w:rPr>
        <w:t>určení nejvhodnějšíh</w:t>
      </w:r>
      <w:r>
        <w:rPr>
          <w:rFonts w:ascii="Calibri" w:hAnsi="Calibri" w:cs="Calibri"/>
        </w:rPr>
        <w:t>o</w:t>
      </w:r>
      <w:r w:rsidR="007B3548" w:rsidRPr="007B3548">
        <w:rPr>
          <w:rFonts w:ascii="Calibri" w:hAnsi="Calibri" w:cs="Calibri"/>
        </w:rPr>
        <w:t xml:space="preserve"> míst</w:t>
      </w:r>
      <w:r>
        <w:rPr>
          <w:rFonts w:ascii="Calibri" w:hAnsi="Calibri" w:cs="Calibri"/>
        </w:rPr>
        <w:t>a</w:t>
      </w:r>
      <w:r w:rsidR="007B3548" w:rsidRPr="007B3548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umístění odchytových zařízení. </w:t>
      </w:r>
    </w:p>
    <w:p w:rsidR="00AA6869" w:rsidRDefault="009619B3" w:rsidP="009619B3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Po dobu výkonu odchytu (4 měsíce) nastavení a provádění pravidelné kontroly</w:t>
      </w:r>
      <w:r w:rsidR="00FB6199">
        <w:rPr>
          <w:rFonts w:ascii="Calibri" w:hAnsi="Calibri" w:cs="Calibri"/>
        </w:rPr>
        <w:t>, o které</w:t>
      </w:r>
      <w:r w:rsidR="00AA6869">
        <w:rPr>
          <w:rFonts w:ascii="Calibri" w:hAnsi="Calibri" w:cs="Calibri"/>
        </w:rPr>
        <w:t xml:space="preserve"> budou prováděny záznamy. </w:t>
      </w:r>
    </w:p>
    <w:p w:rsidR="00AA6869" w:rsidRDefault="00AA6869" w:rsidP="009619B3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Instalované </w:t>
      </w:r>
      <w:r w:rsidR="00AF714E">
        <w:rPr>
          <w:rFonts w:ascii="Calibri" w:hAnsi="Calibri" w:cs="Calibri"/>
        </w:rPr>
        <w:t>zařízení musí</w:t>
      </w:r>
      <w:r>
        <w:rPr>
          <w:rFonts w:ascii="Calibri" w:hAnsi="Calibri" w:cs="Calibri"/>
        </w:rPr>
        <w:t xml:space="preserve"> vyloučit</w:t>
      </w:r>
      <w:r w:rsidRPr="00AA6869">
        <w:rPr>
          <w:rFonts w:ascii="Calibri" w:hAnsi="Calibri" w:cs="Calibri"/>
        </w:rPr>
        <w:t xml:space="preserve"> zraňování odchytá</w:t>
      </w:r>
      <w:r>
        <w:rPr>
          <w:rFonts w:ascii="Calibri" w:hAnsi="Calibri" w:cs="Calibri"/>
        </w:rPr>
        <w:t xml:space="preserve">vaných a transportovaných </w:t>
      </w:r>
      <w:proofErr w:type="gramStart"/>
      <w:r>
        <w:rPr>
          <w:rFonts w:ascii="Calibri" w:hAnsi="Calibri" w:cs="Calibri"/>
        </w:rPr>
        <w:t>ptáků,</w:t>
      </w:r>
      <w:r w:rsidRPr="00AA68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vč.</w:t>
      </w:r>
      <w:proofErr w:type="gramEnd"/>
      <w:r>
        <w:rPr>
          <w:rFonts w:ascii="Calibri" w:hAnsi="Calibri" w:cs="Calibri"/>
        </w:rPr>
        <w:t xml:space="preserve"> manipulace s nimi</w:t>
      </w:r>
      <w:r w:rsidRPr="00AA6869">
        <w:rPr>
          <w:rFonts w:ascii="Calibri" w:hAnsi="Calibri" w:cs="Calibri"/>
        </w:rPr>
        <w:t>.</w:t>
      </w:r>
    </w:p>
    <w:p w:rsidR="007B3548" w:rsidRPr="007B3548" w:rsidRDefault="00FB6199" w:rsidP="00FB6199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B6199">
        <w:rPr>
          <w:rFonts w:ascii="Calibri" w:hAnsi="Calibri" w:cs="Calibri"/>
        </w:rPr>
        <w:t>Odchytová činnost bude prováděna d</w:t>
      </w:r>
      <w:r>
        <w:rPr>
          <w:rFonts w:ascii="Calibri" w:hAnsi="Calibri" w:cs="Calibri"/>
        </w:rPr>
        <w:t>le příslušné platné legislativy a se souhlasem</w:t>
      </w:r>
      <w:r w:rsidR="00AF714E">
        <w:rPr>
          <w:rFonts w:ascii="Calibri" w:hAnsi="Calibri" w:cs="Calibri"/>
        </w:rPr>
        <w:t xml:space="preserve"> místně</w:t>
      </w:r>
      <w:r w:rsidR="007B3548" w:rsidRPr="007B3548">
        <w:rPr>
          <w:rFonts w:ascii="Calibri" w:hAnsi="Calibri" w:cs="Calibri"/>
        </w:rPr>
        <w:t xml:space="preserve"> příslušné Veterinární sprá</w:t>
      </w:r>
      <w:r w:rsidR="00AF714E">
        <w:rPr>
          <w:rFonts w:ascii="Calibri" w:hAnsi="Calibri" w:cs="Calibri"/>
        </w:rPr>
        <w:t>vy – zajistí dodavatel.</w:t>
      </w:r>
      <w:bookmarkStart w:id="0" w:name="_GoBack"/>
      <w:bookmarkEnd w:id="0"/>
    </w:p>
    <w:sectPr w:rsidR="007B3548" w:rsidRPr="007B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3CD"/>
    <w:multiLevelType w:val="hybridMultilevel"/>
    <w:tmpl w:val="CCE4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B5"/>
    <w:rsid w:val="0031552B"/>
    <w:rsid w:val="00594E56"/>
    <w:rsid w:val="007B3548"/>
    <w:rsid w:val="009619B3"/>
    <w:rsid w:val="00AA6869"/>
    <w:rsid w:val="00AF714E"/>
    <w:rsid w:val="00BD4B8A"/>
    <w:rsid w:val="00BD53B5"/>
    <w:rsid w:val="00DB2BD7"/>
    <w:rsid w:val="00FB6199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F9A7-4483-4F6D-AF67-517B7BCC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3B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15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Jan</dc:creator>
  <cp:keywords/>
  <dc:description/>
  <cp:lastModifiedBy>Čech Jan</cp:lastModifiedBy>
  <cp:revision>1</cp:revision>
  <dcterms:created xsi:type="dcterms:W3CDTF">2023-10-25T08:51:00Z</dcterms:created>
  <dcterms:modified xsi:type="dcterms:W3CDTF">2023-10-25T10:22:00Z</dcterms:modified>
</cp:coreProperties>
</file>