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0DAB" w14:textId="77777777" w:rsidR="00963DE2" w:rsidRDefault="00821DBC" w:rsidP="00943B23">
      <w:r>
        <w:rPr>
          <w:noProof/>
        </w:rPr>
        <w:drawing>
          <wp:inline distT="0" distB="0" distL="0" distR="0" wp14:anchorId="48ADCDC5" wp14:editId="4EBBEC3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E2014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738179A0" w14:textId="77777777" w:rsidR="00963DE2" w:rsidRPr="00CC3036" w:rsidRDefault="00963DE2">
      <w:pPr>
        <w:rPr>
          <w:rFonts w:ascii="Calibri" w:hAnsi="Calibri"/>
          <w:sz w:val="20"/>
        </w:rPr>
      </w:pPr>
    </w:p>
    <w:p w14:paraId="4923F193" w14:textId="77777777" w:rsidR="00963DE2" w:rsidRDefault="00963DE2">
      <w:pPr>
        <w:rPr>
          <w:rFonts w:ascii="Calibri" w:hAnsi="Calibri"/>
          <w:sz w:val="20"/>
        </w:rPr>
      </w:pPr>
    </w:p>
    <w:p w14:paraId="02F77763" w14:textId="77777777" w:rsidR="000B6A9A" w:rsidRDefault="000B6A9A">
      <w:pPr>
        <w:rPr>
          <w:rFonts w:ascii="Calibri" w:hAnsi="Calibri"/>
          <w:sz w:val="20"/>
        </w:rPr>
      </w:pPr>
    </w:p>
    <w:p w14:paraId="6AABC26A" w14:textId="6FD2A579" w:rsidR="00411724" w:rsidRPr="00631E5A" w:rsidRDefault="00411724" w:rsidP="00411724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 xml:space="preserve">Potvrzení o podání žádosti o dotaci z rozpočtu města Říčany v programu </w:t>
      </w:r>
      <w:r>
        <w:rPr>
          <w:rStyle w:val="Siln"/>
        </w:rPr>
        <w:t>sociální služby</w:t>
      </w:r>
      <w:r w:rsidRPr="00D90C2B">
        <w:rPr>
          <w:rStyle w:val="Siln"/>
        </w:rPr>
        <w:t xml:space="preserve"> 20</w:t>
      </w:r>
      <w:r w:rsidR="0043430A">
        <w:rPr>
          <w:rStyle w:val="Siln"/>
        </w:rPr>
        <w:t>2</w:t>
      </w:r>
      <w:r w:rsidR="00F07C81">
        <w:rPr>
          <w:rStyle w:val="Siln"/>
        </w:rPr>
        <w:t>4</w:t>
      </w:r>
    </w:p>
    <w:p w14:paraId="5A4E5837" w14:textId="77777777" w:rsidR="00411724" w:rsidRDefault="00411724" w:rsidP="00411724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411724" w14:paraId="700993EE" w14:textId="77777777" w:rsidTr="000D2B5D">
        <w:trPr>
          <w:trHeight w:val="165"/>
        </w:trPr>
        <w:tc>
          <w:tcPr>
            <w:tcW w:w="3020" w:type="dxa"/>
            <w:vMerge w:val="restart"/>
          </w:tcPr>
          <w:p w14:paraId="0A9B228E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7C895CA0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CB36B6C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4A2CED78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89EE943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</w:t>
            </w:r>
            <w:r w:rsidRPr="00600223">
              <w:rPr>
                <w:rFonts w:ascii="Calibri" w:hAnsi="Calibri"/>
                <w:b/>
                <w:bCs/>
                <w:sz w:val="20"/>
              </w:rPr>
              <w:t>/jméno</w:t>
            </w:r>
            <w:r>
              <w:rPr>
                <w:rFonts w:ascii="Calibri" w:hAnsi="Calibri"/>
                <w:b/>
                <w:bCs/>
                <w:sz w:val="20"/>
              </w:rPr>
              <w:t xml:space="preserve">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22" w:type="dxa"/>
          </w:tcPr>
          <w:p w14:paraId="436792EB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14:paraId="777C2A91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  <w:p w14:paraId="7179FDC6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</w:tc>
      </w:tr>
      <w:tr w:rsidR="00411724" w14:paraId="2264F68D" w14:textId="77777777" w:rsidTr="000D2B5D">
        <w:trPr>
          <w:trHeight w:val="165"/>
        </w:trPr>
        <w:tc>
          <w:tcPr>
            <w:tcW w:w="3020" w:type="dxa"/>
            <w:vMerge/>
          </w:tcPr>
          <w:p w14:paraId="3A7D0D2B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6A6F0043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14:paraId="3F69FBC8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14:paraId="5FED01A5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</w:tc>
      </w:tr>
      <w:tr w:rsidR="00411724" w14:paraId="0C53DDF6" w14:textId="77777777" w:rsidTr="000D2B5D">
        <w:trPr>
          <w:trHeight w:val="165"/>
        </w:trPr>
        <w:tc>
          <w:tcPr>
            <w:tcW w:w="3020" w:type="dxa"/>
            <w:vMerge/>
          </w:tcPr>
          <w:p w14:paraId="1653505F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153F1B7D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14:paraId="310E4F1F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IČ/dat. nar.:</w:t>
            </w:r>
          </w:p>
          <w:p w14:paraId="0CFE2165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</w:tc>
      </w:tr>
      <w:tr w:rsidR="00411724" w14:paraId="3F6F8490" w14:textId="77777777" w:rsidTr="000D2B5D">
        <w:tc>
          <w:tcPr>
            <w:tcW w:w="3020" w:type="dxa"/>
          </w:tcPr>
          <w:p w14:paraId="0876D7AC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523CA8E4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14:paraId="7C2810A3" w14:textId="77777777"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281326F1" w14:textId="77777777" w:rsidR="00411724" w:rsidRPr="00C047F5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01C9AA6B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14:paraId="309B8D8F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14:paraId="5A9273C0" w14:textId="77777777" w:rsidR="00411724" w:rsidRDefault="00411724" w:rsidP="000D2B5D">
            <w:pPr>
              <w:rPr>
                <w:rFonts w:ascii="Calibri" w:hAnsi="Calibri"/>
                <w:sz w:val="20"/>
              </w:rPr>
            </w:pPr>
          </w:p>
        </w:tc>
      </w:tr>
    </w:tbl>
    <w:p w14:paraId="343D4CCC" w14:textId="77777777" w:rsidR="00411724" w:rsidRDefault="00411724" w:rsidP="00411724">
      <w:pPr>
        <w:rPr>
          <w:rFonts w:ascii="Calibri" w:hAnsi="Calibri"/>
          <w:sz w:val="20"/>
        </w:rPr>
      </w:pPr>
    </w:p>
    <w:p w14:paraId="2EB808B3" w14:textId="77777777" w:rsidR="00411724" w:rsidRDefault="00411724" w:rsidP="00411724">
      <w:pPr>
        <w:rPr>
          <w:rFonts w:ascii="Calibri" w:hAnsi="Calibri"/>
          <w:sz w:val="20"/>
        </w:rPr>
      </w:pPr>
    </w:p>
    <w:p w14:paraId="653285A7" w14:textId="77777777" w:rsidR="00411724" w:rsidRPr="00631E5A" w:rsidRDefault="00411724" w:rsidP="00411724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5E3E5492" w14:textId="77777777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</w:p>
    <w:p w14:paraId="183F5D60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ke dni podání žádosti nemá žádné závazky po lhůtě splatnosti ve vztahu ke státnímu rozpočtu, státnímu fondu, zdravotní pojišťovně, orgánům sociálního zabezpečení, rozpočtu územního samosprávného celku.</w:t>
      </w:r>
    </w:p>
    <w:p w14:paraId="51EDFAC6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31BA6209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564FC085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4C999292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14:paraId="3A98C63A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11F97B16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2AF3B091" w14:textId="77777777"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14:paraId="61C97FA5" w14:textId="77777777" w:rsidR="00411724" w:rsidRDefault="00411724" w:rsidP="00411724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činnost.</w:t>
      </w:r>
    </w:p>
    <w:p w14:paraId="0A32B609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567E299F" w14:textId="22D57350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lastRenderedPageBreak/>
        <w:t xml:space="preserve">Žadatel prohlašuje, že údaje uvedené v žádosti o poskytnutí dotace města Říčany v programu </w:t>
      </w:r>
      <w:r>
        <w:rPr>
          <w:rFonts w:ascii="Calibri" w:hAnsi="Calibri"/>
          <w:szCs w:val="22"/>
        </w:rPr>
        <w:t>Sociální služby</w:t>
      </w:r>
      <w:r w:rsidRPr="00631E5A">
        <w:rPr>
          <w:rFonts w:ascii="Calibri" w:hAnsi="Calibri"/>
          <w:szCs w:val="22"/>
        </w:rPr>
        <w:t xml:space="preserve"> 202</w:t>
      </w:r>
      <w:r w:rsidR="008B5A09">
        <w:rPr>
          <w:rFonts w:ascii="Calibri" w:hAnsi="Calibri"/>
          <w:szCs w:val="22"/>
        </w:rPr>
        <w:t>4</w:t>
      </w:r>
      <w:r w:rsidRPr="00631E5A">
        <w:rPr>
          <w:rFonts w:ascii="Calibri" w:hAnsi="Calibri"/>
          <w:szCs w:val="22"/>
        </w:rPr>
        <w:t xml:space="preserve"> jsou úplné a pravdivé a tyto skutečnosti stvrzuje svým podpisem.</w:t>
      </w:r>
    </w:p>
    <w:p w14:paraId="410F9500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0DD3EB7B" w14:textId="77777777"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14:paraId="15FD964B" w14:textId="77777777"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14:paraId="3C7B6F19" w14:textId="77777777"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14:paraId="6661E03B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53E42295" w14:textId="77777777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</w:p>
    <w:p w14:paraId="720F7E39" w14:textId="77777777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576A5794" w14:textId="77777777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25AEA0CF" w14:textId="77777777" w:rsidR="00411724" w:rsidRPr="00517AF9" w:rsidRDefault="00411724" w:rsidP="00411724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375BE916" w14:textId="77777777" w:rsidR="00411724" w:rsidRDefault="00411724" w:rsidP="00411724">
      <w:pPr>
        <w:pStyle w:val="Zkladntextodsazen2"/>
        <w:rPr>
          <w:rFonts w:ascii="Calibri" w:hAnsi="Calibri"/>
          <w:sz w:val="20"/>
        </w:rPr>
      </w:pPr>
    </w:p>
    <w:p w14:paraId="5C09BA32" w14:textId="77777777" w:rsidR="00411724" w:rsidRDefault="00411724" w:rsidP="00411724">
      <w:pPr>
        <w:pStyle w:val="Zkladntextodsazen2"/>
        <w:rPr>
          <w:rFonts w:ascii="Calibri" w:hAnsi="Calibri"/>
          <w:sz w:val="20"/>
        </w:rPr>
      </w:pPr>
    </w:p>
    <w:p w14:paraId="7C38FBC2" w14:textId="77777777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</w:p>
    <w:p w14:paraId="311F3B63" w14:textId="77777777" w:rsidR="00411724" w:rsidRDefault="00411724" w:rsidP="00411724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Grantys, vyplňte, vytiskněte, podepište a sken nebo fotokopii uložte v systému Grantys jako povinnou přílohu žádosti o poskytnutí dotace.  </w:t>
      </w:r>
    </w:p>
    <w:p w14:paraId="16360CD3" w14:textId="77777777" w:rsidR="00411724" w:rsidRDefault="00411724" w:rsidP="00411724">
      <w:pPr>
        <w:pStyle w:val="Zkladntextodsazen2"/>
        <w:rPr>
          <w:rFonts w:ascii="Calibri" w:hAnsi="Calibri"/>
          <w:b/>
          <w:bCs/>
          <w:sz w:val="20"/>
        </w:rPr>
      </w:pPr>
    </w:p>
    <w:p w14:paraId="3296B58C" w14:textId="77777777" w:rsidR="00411724" w:rsidRPr="00517AF9" w:rsidRDefault="00411724" w:rsidP="00411724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14:paraId="5ABF8CDB" w14:textId="77777777" w:rsidR="009B6338" w:rsidRDefault="009B6338">
      <w:pPr>
        <w:rPr>
          <w:rFonts w:ascii="Calibri" w:hAnsi="Calibri"/>
          <w:sz w:val="20"/>
        </w:rPr>
      </w:pPr>
    </w:p>
    <w:p w14:paraId="018B94F7" w14:textId="77777777" w:rsidR="000B6A9A" w:rsidRPr="00CC3036" w:rsidRDefault="000B6A9A">
      <w:pPr>
        <w:rPr>
          <w:rFonts w:ascii="Calibri" w:hAnsi="Calibri"/>
          <w:sz w:val="20"/>
        </w:rPr>
      </w:pPr>
    </w:p>
    <w:p w14:paraId="62DE6E51" w14:textId="77777777" w:rsidR="006F2B67" w:rsidRDefault="006F2B67">
      <w:pPr>
        <w:rPr>
          <w:rFonts w:ascii="Calibri" w:hAnsi="Calibri"/>
          <w:sz w:val="20"/>
        </w:rPr>
      </w:pPr>
    </w:p>
    <w:p w14:paraId="0A3B082D" w14:textId="77777777" w:rsidR="006F2B67" w:rsidRDefault="006F2B67">
      <w:pPr>
        <w:rPr>
          <w:rFonts w:ascii="Calibri" w:hAnsi="Calibri"/>
          <w:sz w:val="20"/>
        </w:rPr>
      </w:pPr>
    </w:p>
    <w:p w14:paraId="15B550C3" w14:textId="77777777" w:rsidR="006F2B67" w:rsidRDefault="006F2B67">
      <w:pPr>
        <w:rPr>
          <w:rFonts w:ascii="Calibri" w:hAnsi="Calibri"/>
          <w:sz w:val="20"/>
        </w:rPr>
      </w:pPr>
    </w:p>
    <w:p w14:paraId="67E7F4F8" w14:textId="77777777" w:rsidR="00963DE2" w:rsidRDefault="00963DE2">
      <w:pPr>
        <w:pStyle w:val="Zkladntextodsazen2"/>
      </w:pPr>
      <w:r w:rsidRPr="00CC3036">
        <w:rPr>
          <w:rFonts w:ascii="Calibri" w:hAnsi="Calibri"/>
          <w:sz w:val="20"/>
        </w:rPr>
        <w:tab/>
      </w:r>
      <w:bookmarkStart w:id="0" w:name="Text"/>
      <w:bookmarkEnd w:id="0"/>
    </w:p>
    <w:sectPr w:rsidR="00963DE2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D32E" w14:textId="77777777" w:rsidR="00411724" w:rsidRDefault="00411724">
      <w:r>
        <w:separator/>
      </w:r>
    </w:p>
  </w:endnote>
  <w:endnote w:type="continuationSeparator" w:id="0">
    <w:p w14:paraId="64BA9875" w14:textId="77777777" w:rsidR="00411724" w:rsidRDefault="0041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F1D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40F82E24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1C85A2F0" wp14:editId="4DC880B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F66B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35102A75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71AB" w14:textId="77777777" w:rsidR="00411724" w:rsidRDefault="00411724">
      <w:r>
        <w:separator/>
      </w:r>
    </w:p>
  </w:footnote>
  <w:footnote w:type="continuationSeparator" w:id="0">
    <w:p w14:paraId="529FED05" w14:textId="77777777" w:rsidR="00411724" w:rsidRDefault="0041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73294892">
    <w:abstractNumId w:val="3"/>
  </w:num>
  <w:num w:numId="2" w16cid:durableId="286393494">
    <w:abstractNumId w:val="0"/>
  </w:num>
  <w:num w:numId="3" w16cid:durableId="918297034">
    <w:abstractNumId w:val="4"/>
  </w:num>
  <w:num w:numId="4" w16cid:durableId="357238196">
    <w:abstractNumId w:val="2"/>
  </w:num>
  <w:num w:numId="5" w16cid:durableId="1762600122">
    <w:abstractNumId w:val="5"/>
  </w:num>
  <w:num w:numId="6" w16cid:durableId="28385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4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411D4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11724"/>
    <w:rsid w:val="00422CDA"/>
    <w:rsid w:val="0043430A"/>
    <w:rsid w:val="00450B24"/>
    <w:rsid w:val="004974F7"/>
    <w:rsid w:val="004B7A02"/>
    <w:rsid w:val="004C42B4"/>
    <w:rsid w:val="004F2B05"/>
    <w:rsid w:val="004F7682"/>
    <w:rsid w:val="00546CCD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84675"/>
    <w:rsid w:val="00887688"/>
    <w:rsid w:val="008B5A09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96E22"/>
    <w:rsid w:val="00BC4167"/>
    <w:rsid w:val="00BC4809"/>
    <w:rsid w:val="00BC4A82"/>
    <w:rsid w:val="00C24DDD"/>
    <w:rsid w:val="00C25430"/>
    <w:rsid w:val="00C27D52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07C81"/>
    <w:rsid w:val="00F21AFD"/>
    <w:rsid w:val="00F46F8D"/>
    <w:rsid w:val="00F57814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784C25"/>
  <w14:defaultImageDpi w14:val="0"/>
  <w15:docId w15:val="{AB74DC2C-DF6D-49CE-A51C-6816A79C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411724"/>
    <w:rPr>
      <w:b/>
      <w:bCs/>
    </w:rPr>
  </w:style>
  <w:style w:type="table" w:styleId="Mkatabulky">
    <w:name w:val="Table Grid"/>
    <w:basedOn w:val="Normlntabulka"/>
    <w:rsid w:val="0041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924EC956-D8BC-411C-ABAB-F52847BB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Veletová Martina Ing.</cp:lastModifiedBy>
  <cp:revision>2</cp:revision>
  <cp:lastPrinted>2016-06-27T13:51:00Z</cp:lastPrinted>
  <dcterms:created xsi:type="dcterms:W3CDTF">2024-04-03T07:34:00Z</dcterms:created>
  <dcterms:modified xsi:type="dcterms:W3CDTF">2024-04-03T07:34:00Z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